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CEAA8" w14:textId="77777777" w:rsidR="00BC559D" w:rsidRPr="00AE7A3D" w:rsidRDefault="00BC559D" w:rsidP="00AE7A3D">
      <w:pPr>
        <w:autoSpaceDE w:val="0"/>
        <w:autoSpaceDN w:val="0"/>
        <w:adjustRightInd w:val="0"/>
        <w:spacing w:after="0" w:line="360" w:lineRule="auto"/>
        <w:rPr>
          <w:rFonts w:ascii="Times New Roman" w:hAnsi="Times New Roman" w:cs="Times New Roman"/>
          <w:b/>
          <w:bCs/>
          <w:sz w:val="44"/>
          <w:szCs w:val="44"/>
        </w:rPr>
      </w:pPr>
      <w:r w:rsidRPr="00AE7A3D">
        <w:rPr>
          <w:rFonts w:ascii="Times New Roman" w:hAnsi="Times New Roman" w:cs="Times New Roman"/>
          <w:b/>
          <w:bCs/>
          <w:sz w:val="44"/>
          <w:szCs w:val="44"/>
        </w:rPr>
        <w:t>Presseinformation</w:t>
      </w:r>
    </w:p>
    <w:p w14:paraId="3BA52E2F" w14:textId="72F7562B" w:rsidR="003C279D" w:rsidRPr="00AE7A3D" w:rsidRDefault="00BC559D" w:rsidP="00AE7A3D">
      <w:pPr>
        <w:autoSpaceDE w:val="0"/>
        <w:autoSpaceDN w:val="0"/>
        <w:adjustRightInd w:val="0"/>
        <w:spacing w:after="0" w:line="360" w:lineRule="auto"/>
        <w:rPr>
          <w:rFonts w:ascii="Times New Roman" w:hAnsi="Times New Roman" w:cs="Times New Roman"/>
          <w:sz w:val="20"/>
          <w:szCs w:val="20"/>
        </w:rPr>
      </w:pPr>
      <w:r w:rsidRPr="00AE7A3D">
        <w:rPr>
          <w:rFonts w:ascii="Times New Roman" w:hAnsi="Times New Roman" w:cs="Times New Roman"/>
          <w:sz w:val="20"/>
          <w:szCs w:val="20"/>
        </w:rPr>
        <w:t>BECKER-Antriebe GmbH</w:t>
      </w:r>
    </w:p>
    <w:p w14:paraId="4AE994C5" w14:textId="77777777" w:rsidR="003C279D" w:rsidRPr="00AE7A3D" w:rsidRDefault="003C279D" w:rsidP="00AE7A3D">
      <w:pPr>
        <w:autoSpaceDE w:val="0"/>
        <w:autoSpaceDN w:val="0"/>
        <w:adjustRightInd w:val="0"/>
        <w:spacing w:after="0" w:line="360" w:lineRule="auto"/>
        <w:rPr>
          <w:rFonts w:ascii="Times New Roman" w:hAnsi="Times New Roman" w:cs="Times New Roman"/>
          <w:sz w:val="20"/>
          <w:szCs w:val="20"/>
        </w:rPr>
      </w:pPr>
    </w:p>
    <w:p w14:paraId="0A431CC0" w14:textId="66DB5CDC" w:rsidR="00C17937" w:rsidRPr="00D46D92" w:rsidRDefault="00C9181E" w:rsidP="00132C07">
      <w:pPr>
        <w:spacing w:line="360" w:lineRule="auto"/>
        <w:rPr>
          <w:rFonts w:ascii="Times New Roman" w:eastAsia="Times New Roman" w:hAnsi="Times New Roman" w:cs="Times New Roman"/>
          <w:b/>
          <w:sz w:val="36"/>
          <w:szCs w:val="36"/>
          <w:lang w:eastAsia="de-DE"/>
        </w:rPr>
      </w:pPr>
      <w:r w:rsidRPr="00D46D92">
        <w:rPr>
          <w:rFonts w:ascii="Times New Roman" w:hAnsi="Times New Roman" w:cs="Times New Roman"/>
          <w:b/>
          <w:sz w:val="36"/>
          <w:szCs w:val="36"/>
        </w:rPr>
        <w:t xml:space="preserve">Neue EnOcean-Antriebe von BECKER in </w:t>
      </w:r>
      <w:r w:rsidR="00C17937" w:rsidRPr="00D46D92">
        <w:rPr>
          <w:rFonts w:ascii="Times New Roman" w:hAnsi="Times New Roman" w:cs="Times New Roman"/>
          <w:b/>
          <w:sz w:val="36"/>
          <w:szCs w:val="36"/>
        </w:rPr>
        <w:t xml:space="preserve">mediola® integriert </w:t>
      </w:r>
    </w:p>
    <w:p w14:paraId="1E1DA365" w14:textId="02105A90" w:rsidR="00C17937" w:rsidRPr="00132C07" w:rsidRDefault="00C17937" w:rsidP="00132C07">
      <w:pPr>
        <w:spacing w:line="360" w:lineRule="auto"/>
        <w:rPr>
          <w:rFonts w:ascii="Times New Roman" w:eastAsia="Times New Roman" w:hAnsi="Times New Roman" w:cs="Times New Roman"/>
          <w:sz w:val="24"/>
          <w:szCs w:val="24"/>
          <w:lang w:eastAsia="de-DE"/>
        </w:rPr>
      </w:pPr>
      <w:r w:rsidRPr="00132C07">
        <w:rPr>
          <w:rFonts w:ascii="Times New Roman" w:eastAsia="Times New Roman" w:hAnsi="Times New Roman" w:cs="Times New Roman"/>
          <w:sz w:val="24"/>
          <w:szCs w:val="24"/>
          <w:lang w:eastAsia="de-DE"/>
        </w:rPr>
        <w:t>mediola steht mit seinen offenen, integrativen und zukunftssicheren All-In-One Smart Home Lösungen bestehend aus Software, Apps und Gateways für einfache Installation, kontinuierliche Erweiterbarkeit und unzählige markenübergreifende Kombinationsmöglichkeiten. Dabei schlägt mediola Brücken zwischen technischen Insellösungen und verbindet verschiedenste Funk-Systeme mit Bus- und IP-Technologien zu einer der größten und umfassendsten Smart Home Plattformen Europas.</w:t>
      </w:r>
    </w:p>
    <w:p w14:paraId="5F42CFA7" w14:textId="3BF2BAE0" w:rsidR="00C9181E" w:rsidRPr="00132C07" w:rsidRDefault="00C17937" w:rsidP="00132C07">
      <w:pPr>
        <w:spacing w:line="360" w:lineRule="auto"/>
        <w:rPr>
          <w:rFonts w:ascii="Times New Roman" w:hAnsi="Times New Roman" w:cs="Times New Roman"/>
          <w:b/>
          <w:bCs/>
          <w:sz w:val="24"/>
          <w:szCs w:val="24"/>
        </w:rPr>
      </w:pPr>
      <w:r w:rsidRPr="00132C07">
        <w:rPr>
          <w:rFonts w:ascii="Times New Roman" w:eastAsia="Times New Roman" w:hAnsi="Times New Roman" w:cs="Times New Roman"/>
          <w:sz w:val="24"/>
          <w:szCs w:val="24"/>
          <w:lang w:eastAsia="de-DE"/>
        </w:rPr>
        <w:t xml:space="preserve">Durch die erweiterte Zusammenarbeit mit </w:t>
      </w:r>
      <w:r w:rsidR="00C9181E" w:rsidRPr="00132C07">
        <w:rPr>
          <w:rFonts w:ascii="Times New Roman" w:eastAsia="Times New Roman" w:hAnsi="Times New Roman" w:cs="Times New Roman"/>
          <w:sz w:val="24"/>
          <w:szCs w:val="24"/>
          <w:lang w:eastAsia="de-DE"/>
        </w:rPr>
        <w:t xml:space="preserve">Becker-Antriebe als </w:t>
      </w:r>
      <w:r w:rsidRPr="00132C07">
        <w:rPr>
          <w:rFonts w:ascii="Times New Roman" w:eastAsia="Times New Roman" w:hAnsi="Times New Roman" w:cs="Times New Roman"/>
          <w:sz w:val="24"/>
          <w:szCs w:val="24"/>
          <w:lang w:eastAsia="de-DE"/>
        </w:rPr>
        <w:t xml:space="preserve">langjährigen „WORKS WITH mediola®“-Partner, </w:t>
      </w:r>
      <w:r w:rsidR="00C9181E" w:rsidRPr="00132C07">
        <w:rPr>
          <w:rFonts w:ascii="Times New Roman" w:eastAsia="Times New Roman" w:hAnsi="Times New Roman" w:cs="Times New Roman"/>
          <w:sz w:val="24"/>
          <w:szCs w:val="24"/>
          <w:lang w:eastAsia="de-DE"/>
        </w:rPr>
        <w:t>spezialisiert auf</w:t>
      </w:r>
      <w:r w:rsidRPr="00132C07">
        <w:rPr>
          <w:rFonts w:ascii="Times New Roman" w:hAnsi="Times New Roman" w:cs="Times New Roman"/>
          <w:sz w:val="24"/>
          <w:szCs w:val="24"/>
        </w:rPr>
        <w:t xml:space="preserve"> Antriebe</w:t>
      </w:r>
      <w:r w:rsidR="00C9181E" w:rsidRPr="00132C07">
        <w:rPr>
          <w:rFonts w:ascii="Times New Roman" w:hAnsi="Times New Roman" w:cs="Times New Roman"/>
          <w:sz w:val="24"/>
          <w:szCs w:val="24"/>
        </w:rPr>
        <w:t xml:space="preserve"> für Rollläden und Sonnenschutz</w:t>
      </w:r>
      <w:r w:rsidRPr="00132C07">
        <w:rPr>
          <w:rFonts w:ascii="Times New Roman" w:hAnsi="Times New Roman" w:cs="Times New Roman"/>
          <w:sz w:val="24"/>
          <w:szCs w:val="24"/>
        </w:rPr>
        <w:t xml:space="preserve">, hat die riesige Zahl unterstützter Geräte erneut attraktiven Zuwachs bekommen. </w:t>
      </w:r>
      <w:r w:rsidRPr="00132C07">
        <w:rPr>
          <w:rFonts w:ascii="Times New Roman" w:eastAsia="Times New Roman" w:hAnsi="Times New Roman" w:cs="Times New Roman"/>
          <w:sz w:val="24"/>
          <w:szCs w:val="24"/>
          <w:lang w:eastAsia="de-DE"/>
        </w:rPr>
        <w:t>So</w:t>
      </w:r>
      <w:r w:rsidRPr="00132C07">
        <w:rPr>
          <w:rFonts w:ascii="Times New Roman" w:hAnsi="Times New Roman" w:cs="Times New Roman"/>
          <w:sz w:val="24"/>
          <w:szCs w:val="24"/>
        </w:rPr>
        <w:t xml:space="preserve"> unterstützt mediola ab sofort auch die neu entwickelten Rohrantriebe für Rollläden, die mit dem internationalen </w:t>
      </w:r>
      <w:r w:rsidR="00B27EFB" w:rsidRPr="00132C07">
        <w:rPr>
          <w:rFonts w:ascii="Times New Roman" w:hAnsi="Times New Roman" w:cs="Times New Roman"/>
          <w:sz w:val="24"/>
          <w:szCs w:val="24"/>
        </w:rPr>
        <w:t xml:space="preserve">EnOcean </w:t>
      </w:r>
      <w:r w:rsidRPr="00132C07">
        <w:rPr>
          <w:rFonts w:ascii="Times New Roman" w:hAnsi="Times New Roman" w:cs="Times New Roman"/>
          <w:sz w:val="24"/>
          <w:szCs w:val="24"/>
        </w:rPr>
        <w:t>Funkstandard ausgerüstet sind</w:t>
      </w:r>
      <w:r w:rsidR="00B27EFB" w:rsidRPr="00132C07">
        <w:rPr>
          <w:rFonts w:ascii="Times New Roman" w:hAnsi="Times New Roman" w:cs="Times New Roman"/>
          <w:sz w:val="24"/>
          <w:szCs w:val="24"/>
        </w:rPr>
        <w:t>. Dieser zeichnet sich</w:t>
      </w:r>
      <w:r w:rsidRPr="00132C07">
        <w:rPr>
          <w:rFonts w:ascii="Times New Roman" w:hAnsi="Times New Roman" w:cs="Times New Roman"/>
          <w:sz w:val="24"/>
          <w:szCs w:val="24"/>
        </w:rPr>
        <w:t xml:space="preserve"> insbesondere durch extrem sparsamen Energieverbrauch und Energy Harvesting aus. Über die offene mediola All-In-One-Smart Home Lösung lassen sich die neuen EnOcean-Modelle ganz einfach und nahtlos mit den bereits seit langem unterstützten B</w:t>
      </w:r>
      <w:r w:rsidR="007642B9" w:rsidRPr="00132C07">
        <w:rPr>
          <w:rFonts w:ascii="Times New Roman" w:hAnsi="Times New Roman" w:cs="Times New Roman"/>
          <w:sz w:val="24"/>
          <w:szCs w:val="24"/>
        </w:rPr>
        <w:t>ecker</w:t>
      </w:r>
      <w:r w:rsidRPr="00132C07">
        <w:rPr>
          <w:rFonts w:ascii="Times New Roman" w:hAnsi="Times New Roman" w:cs="Times New Roman"/>
          <w:sz w:val="24"/>
          <w:szCs w:val="24"/>
        </w:rPr>
        <w:t xml:space="preserve"> </w:t>
      </w:r>
      <w:r w:rsidR="007642B9" w:rsidRPr="00132C07">
        <w:rPr>
          <w:rFonts w:ascii="Times New Roman" w:hAnsi="Times New Roman" w:cs="Times New Roman"/>
          <w:sz w:val="24"/>
          <w:szCs w:val="24"/>
        </w:rPr>
        <w:t>Centronic-Funkantrieben</w:t>
      </w:r>
      <w:r w:rsidRPr="00132C07">
        <w:rPr>
          <w:rFonts w:ascii="Times New Roman" w:hAnsi="Times New Roman" w:cs="Times New Roman"/>
          <w:sz w:val="24"/>
          <w:szCs w:val="24"/>
        </w:rPr>
        <w:t xml:space="preserve"> kombinieren. </w:t>
      </w:r>
    </w:p>
    <w:p w14:paraId="207835C0" w14:textId="6A43F271" w:rsidR="00C17937" w:rsidRPr="00132C07" w:rsidRDefault="00C17937" w:rsidP="00132C07">
      <w:pPr>
        <w:spacing w:line="360" w:lineRule="auto"/>
        <w:rPr>
          <w:rFonts w:ascii="Times New Roman" w:hAnsi="Times New Roman" w:cs="Times New Roman"/>
          <w:sz w:val="24"/>
          <w:szCs w:val="24"/>
        </w:rPr>
      </w:pPr>
      <w:r w:rsidRPr="00132C07">
        <w:rPr>
          <w:rFonts w:ascii="Times New Roman" w:hAnsi="Times New Roman" w:cs="Times New Roman"/>
          <w:b/>
          <w:bCs/>
          <w:sz w:val="24"/>
          <w:szCs w:val="24"/>
        </w:rPr>
        <w:t>Optimale Komplettlösung für Fachbetriebe und Smart-Home-Bewohner</w:t>
      </w:r>
      <w:r w:rsidR="00D46D92" w:rsidRPr="00132C07">
        <w:rPr>
          <w:rFonts w:ascii="Times New Roman" w:hAnsi="Times New Roman" w:cs="Times New Roman"/>
          <w:b/>
          <w:bCs/>
          <w:sz w:val="24"/>
          <w:szCs w:val="24"/>
        </w:rPr>
        <w:br/>
      </w:r>
      <w:r w:rsidRPr="00132C07">
        <w:rPr>
          <w:rFonts w:ascii="Times New Roman" w:hAnsi="Times New Roman" w:cs="Times New Roman"/>
          <w:sz w:val="24"/>
          <w:szCs w:val="24"/>
        </w:rPr>
        <w:t xml:space="preserve">Für </w:t>
      </w:r>
      <w:r w:rsidR="00064868" w:rsidRPr="00132C07">
        <w:rPr>
          <w:rFonts w:ascii="Times New Roman" w:hAnsi="Times New Roman" w:cs="Times New Roman"/>
          <w:sz w:val="24"/>
          <w:szCs w:val="24"/>
        </w:rPr>
        <w:t>Becker</w:t>
      </w:r>
      <w:r w:rsidRPr="00132C07">
        <w:rPr>
          <w:rFonts w:ascii="Times New Roman" w:hAnsi="Times New Roman" w:cs="Times New Roman"/>
          <w:sz w:val="24"/>
          <w:szCs w:val="24"/>
        </w:rPr>
        <w:t xml:space="preserve"> und deren Kunden bietet die Einbindung in das preisgekrönte mediola Smart Home System, dessen neueste Produktinnovation, das AIO GATEWAY Modell V6 Plus, erst kürzlich von einer Fachjury mit dem renommierten Smart Home Deutschland Award 2020 als „Bestes Produkt“ ausgezeichnet wurde, ein großes Plus an smarten Optionen. So lassen sich die verschiedenen Funk-Antriebe von </w:t>
      </w:r>
      <w:r w:rsidR="00064868" w:rsidRPr="00132C07">
        <w:rPr>
          <w:rFonts w:ascii="Times New Roman" w:hAnsi="Times New Roman" w:cs="Times New Roman"/>
          <w:sz w:val="24"/>
          <w:szCs w:val="24"/>
        </w:rPr>
        <w:t>Becker</w:t>
      </w:r>
      <w:r w:rsidRPr="00132C07">
        <w:rPr>
          <w:rFonts w:ascii="Times New Roman" w:hAnsi="Times New Roman" w:cs="Times New Roman"/>
          <w:sz w:val="24"/>
          <w:szCs w:val="24"/>
        </w:rPr>
        <w:t xml:space="preserve"> nicht nur untereinander nach Belieben mischen, sondern sie können zusätzlich mit einer riesigen Zahl weiterer Markenprodukte aus den Bereichen Gebäude- &amp; Sicherheitstechnik, Haushaltsgeräte oder mit Hifi-Systemen vernetzt sowie in einer einheitlichen Benutzeroberfläche gesteuert und automatisiert werden. </w:t>
      </w:r>
      <w:r w:rsidR="00064868" w:rsidRPr="00132C07">
        <w:rPr>
          <w:rFonts w:ascii="Times New Roman" w:hAnsi="Times New Roman" w:cs="Times New Roman"/>
          <w:sz w:val="24"/>
          <w:szCs w:val="24"/>
        </w:rPr>
        <w:t>Becker</w:t>
      </w:r>
      <w:r w:rsidRPr="00132C07">
        <w:rPr>
          <w:rFonts w:ascii="Times New Roman" w:hAnsi="Times New Roman" w:cs="Times New Roman"/>
          <w:sz w:val="24"/>
          <w:szCs w:val="24"/>
        </w:rPr>
        <w:t xml:space="preserve">-Produkte verschmelzen auf diese Weise über Marken- und Technologiegrenzen hinweg mit Geräten von Sonos, Homematic IP, Eltako, Roto, Somfy, Siegenia, Netatmo, Doorbird, </w:t>
      </w:r>
      <w:r w:rsidRPr="00132C07">
        <w:rPr>
          <w:rFonts w:ascii="Times New Roman" w:hAnsi="Times New Roman" w:cs="Times New Roman"/>
          <w:sz w:val="24"/>
          <w:szCs w:val="24"/>
        </w:rPr>
        <w:lastRenderedPageBreak/>
        <w:t>Hautau, Nuki, Philips HUE, netatmo u.v.m. zu einem homogenen und vor allem smarten Gesamtsystem.</w:t>
      </w:r>
    </w:p>
    <w:p w14:paraId="3EB2B79B" w14:textId="38F34CC3" w:rsidR="00C17937" w:rsidRPr="00132C07" w:rsidRDefault="00C17937" w:rsidP="00132C07">
      <w:pPr>
        <w:spacing w:line="360" w:lineRule="auto"/>
        <w:rPr>
          <w:rFonts w:ascii="Times New Roman" w:hAnsi="Times New Roman" w:cs="Times New Roman"/>
          <w:sz w:val="24"/>
          <w:szCs w:val="24"/>
        </w:rPr>
      </w:pPr>
      <w:r w:rsidRPr="00132C07">
        <w:rPr>
          <w:rFonts w:ascii="Times New Roman" w:hAnsi="Times New Roman" w:cs="Times New Roman"/>
          <w:sz w:val="24"/>
          <w:szCs w:val="24"/>
        </w:rPr>
        <w:t>Gerade für verbauende Fachbetriebe ergibt sich aus der K</w:t>
      </w:r>
      <w:r w:rsidR="004D21A7" w:rsidRPr="00132C07">
        <w:rPr>
          <w:rFonts w:ascii="Times New Roman" w:hAnsi="Times New Roman" w:cs="Times New Roman"/>
          <w:sz w:val="24"/>
          <w:szCs w:val="24"/>
        </w:rPr>
        <w:t>ooperation zwischen Becker und mediola</w:t>
      </w:r>
      <w:r w:rsidRPr="00132C07">
        <w:rPr>
          <w:rFonts w:ascii="Times New Roman" w:hAnsi="Times New Roman" w:cs="Times New Roman"/>
          <w:sz w:val="24"/>
          <w:szCs w:val="24"/>
        </w:rPr>
        <w:t xml:space="preserve"> die attraktive Möglichkeit, ihren Kunden eine fertige Steuerung als ausbaufähige Smart Home Lösung zu übergeben, die der Kunde später eigenständig personalisieren kann. </w:t>
      </w:r>
    </w:p>
    <w:p w14:paraId="693A7944" w14:textId="68D49CB2" w:rsidR="00C17937" w:rsidRPr="00132C07" w:rsidRDefault="00C17937" w:rsidP="00132C07">
      <w:pPr>
        <w:spacing w:line="360" w:lineRule="auto"/>
        <w:rPr>
          <w:rFonts w:ascii="Times New Roman" w:hAnsi="Times New Roman" w:cs="Times New Roman"/>
          <w:sz w:val="24"/>
          <w:szCs w:val="24"/>
        </w:rPr>
      </w:pPr>
      <w:r w:rsidRPr="00132C07">
        <w:rPr>
          <w:rFonts w:ascii="Times New Roman" w:hAnsi="Times New Roman" w:cs="Times New Roman"/>
          <w:sz w:val="24"/>
          <w:szCs w:val="24"/>
        </w:rPr>
        <w:t xml:space="preserve">Je nach Wunsch kann der Benutzer neue Geräte hinzufügen, sich dabei seinen ganz individuellen Produktmix zusammenstellen und außerdem das Ganze nach Belieben zu individuellen Szenen kombinieren, clevere Automatisierungen erstellen und alles auch per Sprache steuern. Die App IQONTROL NEO wurde dabei ganz gezielt als Einstiegslösung für Fachbetriebe und deren Kunden konzipiert, die gerne schnell und einfach starten. Denn IQONTROL NEO ist besonders intuitiv und benutzerfreundlich in der Bedienung, generiert vollautomatisch sehr ansprechende Bedienoberflächen und bietet bereits alle wichtigen Funktionen zur einfachen und smarten Automatisierung. </w:t>
      </w:r>
    </w:p>
    <w:p w14:paraId="7ED81775" w14:textId="77777777" w:rsidR="004D21A7" w:rsidRPr="00132C07" w:rsidRDefault="004D21A7" w:rsidP="00132C07">
      <w:pPr>
        <w:autoSpaceDE w:val="0"/>
        <w:autoSpaceDN w:val="0"/>
        <w:adjustRightInd w:val="0"/>
        <w:spacing w:after="0" w:line="360" w:lineRule="auto"/>
        <w:rPr>
          <w:rFonts w:ascii="Times New Roman" w:hAnsi="Times New Roman" w:cs="Times New Roman"/>
          <w:color w:val="FF0000"/>
          <w:sz w:val="24"/>
          <w:szCs w:val="24"/>
        </w:rPr>
      </w:pPr>
    </w:p>
    <w:p w14:paraId="4BB17AB2" w14:textId="462D8D60" w:rsidR="005C0C72" w:rsidRPr="00DC13E2" w:rsidRDefault="005C0C72" w:rsidP="00132C07">
      <w:pPr>
        <w:autoSpaceDE w:val="0"/>
        <w:autoSpaceDN w:val="0"/>
        <w:adjustRightInd w:val="0"/>
        <w:spacing w:after="0" w:line="360" w:lineRule="auto"/>
        <w:rPr>
          <w:rFonts w:ascii="Times New Roman" w:hAnsi="Times New Roman" w:cs="Times New Roman"/>
          <w:sz w:val="24"/>
          <w:szCs w:val="24"/>
        </w:rPr>
      </w:pPr>
      <w:r w:rsidRPr="00DC13E2">
        <w:rPr>
          <w:rFonts w:ascii="Times New Roman" w:hAnsi="Times New Roman" w:cs="Times New Roman"/>
          <w:sz w:val="24"/>
          <w:szCs w:val="24"/>
        </w:rPr>
        <w:t xml:space="preserve">Wörter: </w:t>
      </w:r>
      <w:r w:rsidR="00DC13E2" w:rsidRPr="00DC13E2">
        <w:rPr>
          <w:rFonts w:ascii="Times New Roman" w:hAnsi="Times New Roman" w:cs="Times New Roman"/>
          <w:sz w:val="24"/>
          <w:szCs w:val="24"/>
        </w:rPr>
        <w:t>397</w:t>
      </w:r>
    </w:p>
    <w:p w14:paraId="1CC64A12" w14:textId="1FF6CF52" w:rsidR="00C9181E" w:rsidRPr="00DC13E2" w:rsidRDefault="005C0C72" w:rsidP="00132C07">
      <w:pPr>
        <w:autoSpaceDE w:val="0"/>
        <w:autoSpaceDN w:val="0"/>
        <w:adjustRightInd w:val="0"/>
        <w:spacing w:after="0" w:line="360" w:lineRule="auto"/>
        <w:rPr>
          <w:rFonts w:ascii="Times New Roman" w:hAnsi="Times New Roman" w:cs="Times New Roman"/>
          <w:sz w:val="24"/>
          <w:szCs w:val="24"/>
        </w:rPr>
      </w:pPr>
      <w:r w:rsidRPr="00DC13E2">
        <w:rPr>
          <w:rFonts w:ascii="Times New Roman" w:hAnsi="Times New Roman" w:cs="Times New Roman"/>
          <w:sz w:val="24"/>
          <w:szCs w:val="24"/>
        </w:rPr>
        <w:t xml:space="preserve">Zeichen (mit Leerzeichen): </w:t>
      </w:r>
      <w:r w:rsidR="00DC13E2" w:rsidRPr="00DC13E2">
        <w:rPr>
          <w:rFonts w:ascii="Times New Roman" w:hAnsi="Times New Roman" w:cs="Times New Roman"/>
          <w:sz w:val="24"/>
          <w:szCs w:val="24"/>
        </w:rPr>
        <w:t>3.167</w:t>
      </w:r>
    </w:p>
    <w:p w14:paraId="74995F28" w14:textId="3AE46F74"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68947A99" w14:textId="23302809"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097C9CB1" w14:textId="0C93E75A"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211F3240" w14:textId="44D790D3"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1CDBC4BF" w14:textId="3617A1EA"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43AB4F45" w14:textId="1E0CEBED"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70C39F1D" w14:textId="1BBC0855"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179874D5" w14:textId="4EC6BB96"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391749C7" w14:textId="4D761A6E"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46E0BE36" w14:textId="36EDE5B3"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5F91D3D3" w14:textId="787830A6"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35EF38D5" w14:textId="356405D7"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5940E75D" w14:textId="29F8C7F5"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481BCE6E" w14:textId="6DCB364A" w:rsidR="00142F28"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27EE970A" w14:textId="77777777" w:rsidR="00142F28" w:rsidRPr="00132C07"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047C77B5" w14:textId="0709C3FD" w:rsidR="00C9181E" w:rsidRDefault="00C9181E" w:rsidP="00132C07">
      <w:pPr>
        <w:autoSpaceDE w:val="0"/>
        <w:autoSpaceDN w:val="0"/>
        <w:adjustRightInd w:val="0"/>
        <w:spacing w:after="0" w:line="360" w:lineRule="auto"/>
        <w:rPr>
          <w:rFonts w:ascii="Times New Roman" w:hAnsi="Times New Roman" w:cs="Times New Roman"/>
          <w:color w:val="FF0000"/>
          <w:sz w:val="24"/>
          <w:szCs w:val="24"/>
        </w:rPr>
      </w:pPr>
    </w:p>
    <w:p w14:paraId="1CB08266" w14:textId="77777777" w:rsidR="00142F28" w:rsidRPr="00132C07" w:rsidRDefault="00142F28" w:rsidP="00132C07">
      <w:pPr>
        <w:autoSpaceDE w:val="0"/>
        <w:autoSpaceDN w:val="0"/>
        <w:adjustRightInd w:val="0"/>
        <w:spacing w:after="0" w:line="360" w:lineRule="auto"/>
        <w:rPr>
          <w:rFonts w:ascii="Times New Roman" w:hAnsi="Times New Roman" w:cs="Times New Roman"/>
          <w:color w:val="FF0000"/>
          <w:sz w:val="24"/>
          <w:szCs w:val="24"/>
        </w:rPr>
      </w:pPr>
    </w:p>
    <w:p w14:paraId="5F3DE0C1" w14:textId="0E3B8768" w:rsidR="005C0C72" w:rsidRPr="00132C07" w:rsidRDefault="005C0C72" w:rsidP="00132C07">
      <w:pPr>
        <w:autoSpaceDE w:val="0"/>
        <w:autoSpaceDN w:val="0"/>
        <w:adjustRightInd w:val="0"/>
        <w:spacing w:after="0" w:line="360" w:lineRule="auto"/>
        <w:rPr>
          <w:rFonts w:ascii="Times New Roman" w:hAnsi="Times New Roman" w:cs="Times New Roman"/>
          <w:b/>
          <w:sz w:val="24"/>
          <w:szCs w:val="24"/>
        </w:rPr>
      </w:pPr>
      <w:r w:rsidRPr="00132C07">
        <w:rPr>
          <w:rFonts w:ascii="Times New Roman" w:hAnsi="Times New Roman" w:cs="Times New Roman"/>
          <w:b/>
          <w:sz w:val="24"/>
          <w:szCs w:val="24"/>
        </w:rPr>
        <w:lastRenderedPageBreak/>
        <w:t>BECKER-Antriebe GmbH</w:t>
      </w:r>
    </w:p>
    <w:p w14:paraId="420F7922" w14:textId="072532AD" w:rsidR="00E32D70" w:rsidRDefault="00293A13" w:rsidP="00132C07">
      <w:pPr>
        <w:autoSpaceDE w:val="0"/>
        <w:autoSpaceDN w:val="0"/>
        <w:adjustRightInd w:val="0"/>
        <w:spacing w:after="0" w:line="360" w:lineRule="auto"/>
        <w:rPr>
          <w:rStyle w:val="Hyperlink"/>
          <w:rFonts w:ascii="Times New Roman" w:hAnsi="Times New Roman" w:cs="Times New Roman"/>
          <w:sz w:val="24"/>
          <w:szCs w:val="24"/>
        </w:rPr>
      </w:pPr>
      <w:r w:rsidRPr="00132C07">
        <w:rPr>
          <w:rFonts w:ascii="Times New Roman" w:hAnsi="Times New Roman" w:cs="Times New Roman"/>
          <w:sz w:val="24"/>
          <w:szCs w:val="24"/>
        </w:rP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r w:rsidRPr="00132C07">
        <w:rPr>
          <w:rFonts w:ascii="Times New Roman" w:hAnsi="Times New Roman" w:cs="Times New Roman"/>
          <w:sz w:val="24"/>
          <w:szCs w:val="24"/>
        </w:rPr>
        <w:br/>
      </w:r>
      <w:hyperlink r:id="rId4" w:history="1">
        <w:r w:rsidR="00BE5579" w:rsidRPr="00132C07">
          <w:rPr>
            <w:rStyle w:val="Hyperlink"/>
            <w:rFonts w:ascii="Times New Roman" w:hAnsi="Times New Roman" w:cs="Times New Roman"/>
            <w:sz w:val="24"/>
            <w:szCs w:val="24"/>
          </w:rPr>
          <w:t>www.becker-antriebe.de</w:t>
        </w:r>
      </w:hyperlink>
    </w:p>
    <w:p w14:paraId="757962D7" w14:textId="16752781" w:rsidR="00C9181E" w:rsidRDefault="00C9181E" w:rsidP="00132C07">
      <w:pPr>
        <w:shd w:val="clear" w:color="auto" w:fill="FFFFFF"/>
        <w:spacing w:before="100" w:beforeAutospacing="1" w:after="120" w:line="360" w:lineRule="auto"/>
        <w:jc w:val="both"/>
        <w:rPr>
          <w:rStyle w:val="Hyperlink"/>
          <w:rFonts w:ascii="Times New Roman" w:eastAsia="Times New Roman" w:hAnsi="Times New Roman" w:cs="Times New Roman"/>
          <w:sz w:val="24"/>
          <w:szCs w:val="24"/>
          <w:lang w:eastAsia="de-DE"/>
        </w:rPr>
      </w:pPr>
      <w:r w:rsidRPr="00132C07">
        <w:rPr>
          <w:rFonts w:ascii="Times New Roman" w:eastAsia="Times New Roman" w:hAnsi="Times New Roman" w:cs="Times New Roman"/>
          <w:b/>
          <w:sz w:val="24"/>
          <w:szCs w:val="24"/>
          <w:lang w:eastAsia="de-DE"/>
        </w:rPr>
        <w:t>mediola</w:t>
      </w:r>
      <w:bookmarkStart w:id="0" w:name="_GoBack"/>
      <w:bookmarkEnd w:id="0"/>
      <w:r w:rsidRPr="00132C07">
        <w:rPr>
          <w:rFonts w:ascii="Times New Roman" w:eastAsia="Times New Roman" w:hAnsi="Times New Roman" w:cs="Times New Roman"/>
          <w:b/>
          <w:sz w:val="24"/>
          <w:szCs w:val="24"/>
          <w:vertAlign w:val="superscript"/>
          <w:lang w:eastAsia="de-DE"/>
        </w:rPr>
        <w:t>®</w:t>
      </w:r>
      <w:r w:rsidR="00333B73" w:rsidRPr="00132C07">
        <w:rPr>
          <w:rFonts w:ascii="Times New Roman" w:eastAsia="Times New Roman" w:hAnsi="Times New Roman" w:cs="Times New Roman"/>
          <w:b/>
          <w:sz w:val="24"/>
          <w:szCs w:val="24"/>
          <w:vertAlign w:val="superscript"/>
          <w:lang w:eastAsia="de-DE"/>
        </w:rPr>
        <w:br/>
      </w:r>
      <w:r w:rsidRPr="00132C07">
        <w:rPr>
          <w:rFonts w:ascii="Times New Roman" w:eastAsia="Times New Roman" w:hAnsi="Times New Roman" w:cs="Times New Roman"/>
          <w:sz w:val="24"/>
          <w:szCs w:val="24"/>
          <w:lang w:eastAsia="de-DE"/>
        </w:rPr>
        <w:t>mediola</w:t>
      </w:r>
      <w:r w:rsidRPr="00132C07">
        <w:rPr>
          <w:rFonts w:ascii="Times New Roman" w:eastAsia="Times New Roman" w:hAnsi="Times New Roman" w:cs="Times New Roman"/>
          <w:sz w:val="24"/>
          <w:szCs w:val="24"/>
          <w:vertAlign w:val="superscript"/>
          <w:lang w:eastAsia="de-DE"/>
        </w:rPr>
        <w:t>®</w:t>
      </w:r>
      <w:r w:rsidRPr="00132C07">
        <w:rPr>
          <w:rFonts w:ascii="Times New Roman" w:eastAsia="Times New Roman" w:hAnsi="Times New Roman" w:cs="Times New Roman"/>
          <w:sz w:val="24"/>
          <w:szCs w:val="24"/>
          <w:lang w:eastAsia="de-DE"/>
        </w:rPr>
        <w:t xml:space="preserve"> </w:t>
      </w:r>
      <w:r w:rsidRPr="00132C07">
        <w:rPr>
          <w:rFonts w:ascii="Times New Roman" w:hAnsi="Times New Roman" w:cs="Times New Roman"/>
          <w:sz w:val="24"/>
          <w:szCs w:val="24"/>
        </w:rPr>
        <w:t xml:space="preserve">connected living AG ist ein in Frankfurt Main ansässiges und in Europa führendes Unternehmen für IoT &amp; Smart Home Lösungen zur standard- und markenübergreifenden Vernetzung, Steuerung und Automatisierung. Mit einzigartigen Produkten wie den als IoT-Verbinder einsetzbaren </w:t>
      </w:r>
      <w:r w:rsidRPr="00132C07">
        <w:rPr>
          <w:rFonts w:ascii="Times New Roman" w:hAnsi="Times New Roman" w:cs="Times New Roman"/>
          <w:b/>
          <w:bCs/>
          <w:sz w:val="24"/>
          <w:szCs w:val="24"/>
        </w:rPr>
        <w:t xml:space="preserve">AIO GATEWAYS, </w:t>
      </w:r>
      <w:r w:rsidRPr="00132C07">
        <w:rPr>
          <w:rFonts w:ascii="Times New Roman" w:hAnsi="Times New Roman" w:cs="Times New Roman"/>
          <w:bCs/>
          <w:sz w:val="24"/>
          <w:szCs w:val="24"/>
        </w:rPr>
        <w:t xml:space="preserve">können funkbasierte Geräte unterschiedlicher Marken miteinander verbunden und innerhalb einer integrativen Lösung smart interagieren. Mediola revolutioniert connected living, indem sowohl die </w:t>
      </w:r>
      <w:r w:rsidRPr="00132C07">
        <w:rPr>
          <w:rFonts w:ascii="Times New Roman" w:hAnsi="Times New Roman" w:cs="Times New Roman"/>
          <w:sz w:val="24"/>
          <w:szCs w:val="24"/>
        </w:rPr>
        <w:t xml:space="preserve">bereits millionenfach in Gebäuden verbaute proprietäre Technik namhafter Hersteller als auch Geräte der neuen Funksysteme und -standards wie Homematic-IP, EnOcean, Z-Wave, ZigBee sowie trendige IP- und cloudbasierte Geräte und Dienste in einer </w:t>
      </w:r>
      <w:r w:rsidRPr="00132C07">
        <w:rPr>
          <w:rFonts w:ascii="Times New Roman" w:eastAsia="Times New Roman" w:hAnsi="Times New Roman" w:cs="Times New Roman"/>
          <w:sz w:val="24"/>
          <w:szCs w:val="24"/>
          <w:lang w:eastAsia="de-DE"/>
        </w:rPr>
        <w:t xml:space="preserve">All-in-One </w:t>
      </w:r>
      <w:r w:rsidRPr="00132C07">
        <w:rPr>
          <w:rFonts w:ascii="Times New Roman" w:hAnsi="Times New Roman" w:cs="Times New Roman"/>
          <w:sz w:val="24"/>
          <w:szCs w:val="24"/>
        </w:rPr>
        <w:t xml:space="preserve">Lösung vereint werden können. </w:t>
      </w:r>
      <w:r w:rsidRPr="00132C07">
        <w:rPr>
          <w:rFonts w:ascii="Times New Roman" w:eastAsia="Times New Roman" w:hAnsi="Times New Roman" w:cs="Times New Roman"/>
          <w:sz w:val="24"/>
          <w:szCs w:val="24"/>
          <w:lang w:eastAsia="de-DE"/>
        </w:rPr>
        <w:t>Das ist zukunftssicher, spart Geld und macht Kunden unabhängig in Ihrer Auswahl an Hersteller und Marken. Zur smarten Steuerung haben mediola</w:t>
      </w:r>
      <w:r w:rsidRPr="00132C07">
        <w:rPr>
          <w:rFonts w:ascii="Times New Roman" w:eastAsia="Times New Roman" w:hAnsi="Times New Roman" w:cs="Times New Roman"/>
          <w:sz w:val="24"/>
          <w:szCs w:val="24"/>
          <w:vertAlign w:val="superscript"/>
          <w:lang w:eastAsia="de-DE"/>
        </w:rPr>
        <w:t>®</w:t>
      </w:r>
      <w:r w:rsidRPr="00132C07">
        <w:rPr>
          <w:rFonts w:ascii="Times New Roman" w:eastAsia="Times New Roman" w:hAnsi="Times New Roman" w:cs="Times New Roman"/>
          <w:sz w:val="24"/>
          <w:szCs w:val="24"/>
          <w:lang w:eastAsia="de-DE"/>
        </w:rPr>
        <w:t xml:space="preserve"> Kunden die Wahl zwischen der sehr leistungsfähigen, aber dennoch einfach zu bedienenden </w:t>
      </w:r>
      <w:r w:rsidRPr="00132C07">
        <w:rPr>
          <w:rFonts w:ascii="Times New Roman" w:eastAsia="Times New Roman" w:hAnsi="Times New Roman" w:cs="Times New Roman"/>
          <w:b/>
          <w:sz w:val="24"/>
          <w:szCs w:val="24"/>
          <w:lang w:eastAsia="de-DE"/>
        </w:rPr>
        <w:t>IQONTROL NEO</w:t>
      </w:r>
      <w:r w:rsidRPr="00132C07">
        <w:rPr>
          <w:rFonts w:ascii="Times New Roman" w:eastAsia="Times New Roman" w:hAnsi="Times New Roman" w:cs="Times New Roman"/>
          <w:sz w:val="24"/>
          <w:szCs w:val="24"/>
          <w:lang w:eastAsia="de-DE"/>
        </w:rPr>
        <w:t xml:space="preserve"> App oder der noch leistungsfähigeren </w:t>
      </w:r>
      <w:r w:rsidRPr="00132C07">
        <w:rPr>
          <w:rFonts w:ascii="Times New Roman" w:eastAsia="Times New Roman" w:hAnsi="Times New Roman" w:cs="Times New Roman"/>
          <w:b/>
          <w:sz w:val="24"/>
          <w:szCs w:val="24"/>
          <w:lang w:eastAsia="de-DE"/>
        </w:rPr>
        <w:t>AIO CREATOR NEO</w:t>
      </w:r>
      <w:r w:rsidRPr="00132C07">
        <w:rPr>
          <w:rFonts w:ascii="Times New Roman" w:eastAsia="Times New Roman" w:hAnsi="Times New Roman" w:cs="Times New Roman"/>
          <w:sz w:val="24"/>
          <w:szCs w:val="24"/>
          <w:lang w:eastAsia="de-DE"/>
        </w:rPr>
        <w:t xml:space="preserve"> Software, mit der man sich sowohl seine Steuerungs-App selbst gestalten als auch viele weitere IP-Geräte und Smart Home Zentralen integrieren kann. mediola</w:t>
      </w:r>
      <w:r w:rsidRPr="00132C07">
        <w:rPr>
          <w:rFonts w:ascii="Times New Roman" w:eastAsia="Times New Roman" w:hAnsi="Times New Roman" w:cs="Times New Roman"/>
          <w:sz w:val="24"/>
          <w:szCs w:val="24"/>
          <w:vertAlign w:val="superscript"/>
          <w:lang w:eastAsia="de-DE"/>
        </w:rPr>
        <w:t>®</w:t>
      </w:r>
      <w:r w:rsidRPr="00132C07">
        <w:rPr>
          <w:rFonts w:ascii="Times New Roman" w:eastAsia="Times New Roman" w:hAnsi="Times New Roman" w:cs="Times New Roman"/>
          <w:sz w:val="24"/>
          <w:szCs w:val="24"/>
          <w:lang w:eastAsia="de-DE"/>
        </w:rPr>
        <w:t xml:space="preserve"> wurde im Jahr 2007 gegründet und gehört mehrheitlich z</w:t>
      </w:r>
      <w:r w:rsidR="00132C07">
        <w:rPr>
          <w:rFonts w:ascii="Times New Roman" w:eastAsia="Times New Roman" w:hAnsi="Times New Roman" w:cs="Times New Roman"/>
          <w:sz w:val="24"/>
          <w:szCs w:val="24"/>
          <w:lang w:eastAsia="de-DE"/>
        </w:rPr>
        <w:t>ur tecnovum AG, Frankfurt Main.</w:t>
      </w:r>
      <w:r w:rsidR="00132C07">
        <w:rPr>
          <w:rFonts w:ascii="Times New Roman" w:eastAsia="Times New Roman" w:hAnsi="Times New Roman" w:cs="Times New Roman"/>
          <w:sz w:val="24"/>
          <w:szCs w:val="24"/>
          <w:lang w:eastAsia="de-DE"/>
        </w:rPr>
        <w:br/>
      </w:r>
      <w:hyperlink r:id="rId5" w:history="1">
        <w:r w:rsidRPr="00132C07">
          <w:rPr>
            <w:rStyle w:val="Hyperlink"/>
            <w:rFonts w:ascii="Times New Roman" w:eastAsia="Times New Roman" w:hAnsi="Times New Roman" w:cs="Times New Roman"/>
            <w:sz w:val="24"/>
            <w:szCs w:val="24"/>
            <w:lang w:eastAsia="de-DE"/>
          </w:rPr>
          <w:t>www.mediola.com</w:t>
        </w:r>
      </w:hyperlink>
    </w:p>
    <w:p w14:paraId="27794519" w14:textId="725CA3A0" w:rsidR="00142F28" w:rsidRDefault="00142F28" w:rsidP="00132C07">
      <w:pPr>
        <w:shd w:val="clear" w:color="auto" w:fill="FFFFFF"/>
        <w:spacing w:before="100" w:beforeAutospacing="1" w:after="120" w:line="360" w:lineRule="auto"/>
        <w:jc w:val="both"/>
        <w:rPr>
          <w:rStyle w:val="Hyperlink"/>
          <w:rFonts w:ascii="Times New Roman" w:eastAsia="Times New Roman" w:hAnsi="Times New Roman" w:cs="Times New Roman"/>
          <w:sz w:val="24"/>
          <w:szCs w:val="24"/>
          <w:lang w:eastAsia="de-DE"/>
        </w:rPr>
      </w:pPr>
    </w:p>
    <w:p w14:paraId="66FE1F44" w14:textId="3E027481" w:rsidR="00142F28" w:rsidRDefault="00142F28" w:rsidP="00132C07">
      <w:pPr>
        <w:shd w:val="clear" w:color="auto" w:fill="FFFFFF"/>
        <w:spacing w:before="100" w:beforeAutospacing="1" w:after="120" w:line="360" w:lineRule="auto"/>
        <w:jc w:val="both"/>
        <w:rPr>
          <w:rStyle w:val="Hyperlink"/>
          <w:rFonts w:ascii="Times New Roman" w:eastAsia="Times New Roman" w:hAnsi="Times New Roman" w:cs="Times New Roman"/>
          <w:sz w:val="24"/>
          <w:szCs w:val="24"/>
          <w:lang w:eastAsia="de-DE"/>
        </w:rPr>
      </w:pPr>
    </w:p>
    <w:p w14:paraId="796140D3" w14:textId="73E823ED" w:rsidR="00142F28" w:rsidRDefault="00142F28" w:rsidP="00132C07">
      <w:pPr>
        <w:shd w:val="clear" w:color="auto" w:fill="FFFFFF"/>
        <w:spacing w:before="100" w:beforeAutospacing="1" w:after="120" w:line="360" w:lineRule="auto"/>
        <w:jc w:val="both"/>
        <w:rPr>
          <w:rStyle w:val="Hyperlink"/>
          <w:rFonts w:ascii="Times New Roman" w:eastAsia="Times New Roman" w:hAnsi="Times New Roman" w:cs="Times New Roman"/>
          <w:sz w:val="24"/>
          <w:szCs w:val="24"/>
          <w:lang w:eastAsia="de-DE"/>
        </w:rPr>
      </w:pPr>
    </w:p>
    <w:p w14:paraId="2BB72B58" w14:textId="77777777" w:rsidR="00142F28" w:rsidRPr="00132C07" w:rsidRDefault="00142F28" w:rsidP="00132C07">
      <w:pPr>
        <w:shd w:val="clear" w:color="auto" w:fill="FFFFFF"/>
        <w:spacing w:before="100" w:beforeAutospacing="1" w:after="120" w:line="360" w:lineRule="auto"/>
        <w:jc w:val="both"/>
        <w:rPr>
          <w:rFonts w:ascii="Times New Roman" w:hAnsi="Times New Roman" w:cs="Times New Roman"/>
          <w:sz w:val="24"/>
          <w:szCs w:val="24"/>
        </w:rPr>
      </w:pPr>
    </w:p>
    <w:p w14:paraId="4F9C30E2" w14:textId="36090B4F" w:rsidR="00945818" w:rsidRDefault="00E32D70" w:rsidP="00AE7A3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C787A93" w14:textId="77777777" w:rsidR="00ED005C" w:rsidRPr="00AE7A3D" w:rsidRDefault="00ED005C" w:rsidP="00AE7A3D">
      <w:pPr>
        <w:autoSpaceDE w:val="0"/>
        <w:autoSpaceDN w:val="0"/>
        <w:adjustRightInd w:val="0"/>
        <w:spacing w:after="0" w:line="360" w:lineRule="auto"/>
        <w:rPr>
          <w:rFonts w:ascii="Times New Roman" w:hAnsi="Times New Roman" w:cs="Times New Roman"/>
          <w:sz w:val="24"/>
          <w:szCs w:val="24"/>
        </w:rPr>
      </w:pPr>
    </w:p>
    <w:p w14:paraId="360C1DFA" w14:textId="77777777"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p>
    <w:p w14:paraId="09E6CB6D" w14:textId="3145E605" w:rsidR="00945818"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lastRenderedPageBreak/>
        <w:t>Pressebild 1:</w:t>
      </w:r>
    </w:p>
    <w:p w14:paraId="61961DD7" w14:textId="7F577AEF" w:rsidR="00D71CEF" w:rsidRPr="00AE7A3D" w:rsidRDefault="00D71CEF" w:rsidP="00AE7A3D">
      <w:pPr>
        <w:autoSpaceDE w:val="0"/>
        <w:autoSpaceDN w:val="0"/>
        <w:adjustRightInd w:val="0"/>
        <w:spacing w:after="0" w:line="360" w:lineRule="auto"/>
        <w:rPr>
          <w:rFonts w:ascii="Times New Roman" w:hAnsi="Times New Roman" w:cs="Times New Roman"/>
          <w:sz w:val="24"/>
          <w:szCs w:val="24"/>
        </w:rPr>
      </w:pPr>
      <w:r w:rsidRPr="00D71CEF">
        <w:rPr>
          <w:rFonts w:ascii="Times New Roman" w:hAnsi="Times New Roman" w:cs="Times New Roman"/>
          <w:noProof/>
          <w:sz w:val="24"/>
          <w:szCs w:val="24"/>
          <w:lang w:eastAsia="de-DE"/>
        </w:rPr>
        <w:drawing>
          <wp:inline distT="0" distB="0" distL="0" distR="0" wp14:anchorId="5A911184" wp14:editId="78BE62EB">
            <wp:extent cx="3086100" cy="2058043"/>
            <wp:effectExtent l="0" t="0" r="0" b="0"/>
            <wp:docPr id="2" name="Grafik 2" descr="M:\Bilder\Adobe Stock\Katalog\Haus_AdobeStock_218337306_KB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ilder\Adobe Stock\Katalog\Haus_AdobeStock_218337306_KB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467" cy="2058288"/>
                    </a:xfrm>
                    <a:prstGeom prst="rect">
                      <a:avLst/>
                    </a:prstGeom>
                    <a:noFill/>
                    <a:ln>
                      <a:noFill/>
                    </a:ln>
                  </pic:spPr>
                </pic:pic>
              </a:graphicData>
            </a:graphic>
          </wp:inline>
        </w:drawing>
      </w:r>
    </w:p>
    <w:p w14:paraId="7616D2A3" w14:textId="2744F4B6"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xml:space="preserve">© </w:t>
      </w:r>
      <w:r w:rsidR="00D60EF6">
        <w:rPr>
          <w:rFonts w:ascii="Times New Roman" w:hAnsi="Times New Roman" w:cs="Times New Roman"/>
          <w:sz w:val="24"/>
          <w:szCs w:val="24"/>
        </w:rPr>
        <w:t xml:space="preserve">Adobe Stock - </w:t>
      </w:r>
      <w:r w:rsidR="00D60EF6" w:rsidRPr="00D60EF6">
        <w:rPr>
          <w:rFonts w:ascii="Times New Roman" w:hAnsi="Times New Roman" w:cs="Times New Roman"/>
          <w:sz w:val="24"/>
          <w:szCs w:val="24"/>
        </w:rPr>
        <w:t>KB3</w:t>
      </w:r>
    </w:p>
    <w:p w14:paraId="1FE383AD" w14:textId="306382FE" w:rsidR="00142F28"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xml:space="preserve">Bildunterschrift: </w:t>
      </w:r>
      <w:r w:rsidR="00142F28">
        <w:rPr>
          <w:rFonts w:ascii="Times New Roman" w:hAnsi="Times New Roman" w:cs="Times New Roman"/>
          <w:sz w:val="24"/>
          <w:szCs w:val="24"/>
        </w:rPr>
        <w:t>Auf einer Plattform verbundene, intelligente Hausautomatisierung</w:t>
      </w:r>
      <w:r w:rsidR="00DF5251">
        <w:rPr>
          <w:rFonts w:ascii="Times New Roman" w:hAnsi="Times New Roman" w:cs="Times New Roman"/>
          <w:sz w:val="24"/>
          <w:szCs w:val="24"/>
        </w:rPr>
        <w:t xml:space="preserve"> ist jetzt mit Becker-Antrieben und mediola möglich.</w:t>
      </w:r>
    </w:p>
    <w:p w14:paraId="74A51B0B" w14:textId="5EEAE11D" w:rsidR="00142F28" w:rsidRDefault="00142F28" w:rsidP="00AE7A3D">
      <w:pPr>
        <w:autoSpaceDE w:val="0"/>
        <w:autoSpaceDN w:val="0"/>
        <w:adjustRightInd w:val="0"/>
        <w:spacing w:after="0" w:line="360" w:lineRule="auto"/>
        <w:rPr>
          <w:rFonts w:ascii="Times New Roman" w:hAnsi="Times New Roman" w:cs="Times New Roman"/>
          <w:sz w:val="24"/>
          <w:szCs w:val="24"/>
        </w:rPr>
      </w:pPr>
    </w:p>
    <w:p w14:paraId="73CAEB8D" w14:textId="77777777" w:rsidR="00DC13E2" w:rsidRDefault="00DC13E2" w:rsidP="00AE7A3D">
      <w:pPr>
        <w:autoSpaceDE w:val="0"/>
        <w:autoSpaceDN w:val="0"/>
        <w:adjustRightInd w:val="0"/>
        <w:spacing w:after="0" w:line="360" w:lineRule="auto"/>
        <w:rPr>
          <w:rFonts w:ascii="Times New Roman" w:hAnsi="Times New Roman" w:cs="Times New Roman"/>
          <w:sz w:val="24"/>
          <w:szCs w:val="24"/>
        </w:rPr>
      </w:pPr>
    </w:p>
    <w:p w14:paraId="0DA2086F" w14:textId="3681B05E"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Pressebild 2:</w:t>
      </w:r>
    </w:p>
    <w:p w14:paraId="1C2A5422" w14:textId="35982D25"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xml:space="preserve"> </w:t>
      </w:r>
      <w:r w:rsidR="00142F28" w:rsidRPr="00142F28">
        <w:rPr>
          <w:rFonts w:ascii="Times New Roman" w:hAnsi="Times New Roman" w:cs="Times New Roman"/>
          <w:noProof/>
          <w:sz w:val="24"/>
          <w:szCs w:val="24"/>
          <w:lang w:eastAsia="de-DE"/>
        </w:rPr>
        <w:drawing>
          <wp:inline distT="0" distB="0" distL="0" distR="0" wp14:anchorId="27DB4DA1" wp14:editId="39DC8CA8">
            <wp:extent cx="2368550" cy="1579033"/>
            <wp:effectExtent l="0" t="0" r="0" b="2540"/>
            <wp:docPr id="3" name="Grafik 3" descr="M:\Freigegebene_Drucksachen\PR-Texte\D\2020\Starkes Team_Becker und Jäger Direkt_EnOcean (7_2020)\Bilder\Presse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reigegebene_Drucksachen\PR-Texte\D\2020\Starkes Team_Becker und Jäger Direkt_EnOcean (7_2020)\Bilder\Pressebild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176" cy="1587450"/>
                    </a:xfrm>
                    <a:prstGeom prst="rect">
                      <a:avLst/>
                    </a:prstGeom>
                    <a:noFill/>
                    <a:ln>
                      <a:noFill/>
                    </a:ln>
                  </pic:spPr>
                </pic:pic>
              </a:graphicData>
            </a:graphic>
          </wp:inline>
        </w:drawing>
      </w:r>
    </w:p>
    <w:p w14:paraId="1EEA4C9C" w14:textId="77777777"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Becker-Antriebe GmbH</w:t>
      </w:r>
    </w:p>
    <w:p w14:paraId="00F8392C" w14:textId="6BD14CE8" w:rsidR="00C92EA2"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xml:space="preserve">Bildunterschrift: </w:t>
      </w:r>
      <w:r w:rsidR="00142F28">
        <w:rPr>
          <w:rFonts w:ascii="Times New Roman" w:hAnsi="Times New Roman" w:cs="Times New Roman"/>
          <w:sz w:val="24"/>
          <w:szCs w:val="24"/>
        </w:rPr>
        <w:t>Der EnOcean-Antrieb von Becker lässt sich mühelos in das mediola-System einbinden und steuern.</w:t>
      </w:r>
    </w:p>
    <w:p w14:paraId="5B2B15CE" w14:textId="7B79A72A" w:rsidR="00C92EA2" w:rsidRDefault="00C92EA2" w:rsidP="00AE7A3D">
      <w:pPr>
        <w:autoSpaceDE w:val="0"/>
        <w:autoSpaceDN w:val="0"/>
        <w:adjustRightInd w:val="0"/>
        <w:spacing w:after="0" w:line="360" w:lineRule="auto"/>
        <w:rPr>
          <w:rFonts w:ascii="Times New Roman" w:hAnsi="Times New Roman" w:cs="Times New Roman"/>
          <w:sz w:val="24"/>
          <w:szCs w:val="24"/>
        </w:rPr>
      </w:pPr>
    </w:p>
    <w:p w14:paraId="050EE335" w14:textId="272F1FED" w:rsidR="002B197A" w:rsidRDefault="002B197A" w:rsidP="00AE7A3D">
      <w:pPr>
        <w:autoSpaceDE w:val="0"/>
        <w:autoSpaceDN w:val="0"/>
        <w:adjustRightInd w:val="0"/>
        <w:spacing w:after="0" w:line="360" w:lineRule="auto"/>
        <w:rPr>
          <w:rFonts w:ascii="Times New Roman" w:hAnsi="Times New Roman" w:cs="Times New Roman"/>
          <w:sz w:val="24"/>
          <w:szCs w:val="24"/>
        </w:rPr>
      </w:pPr>
    </w:p>
    <w:p w14:paraId="55E89F5D" w14:textId="45507689" w:rsidR="002B197A" w:rsidRDefault="002B197A" w:rsidP="00AE7A3D">
      <w:pPr>
        <w:autoSpaceDE w:val="0"/>
        <w:autoSpaceDN w:val="0"/>
        <w:adjustRightInd w:val="0"/>
        <w:spacing w:after="0" w:line="360" w:lineRule="auto"/>
        <w:rPr>
          <w:rFonts w:ascii="Times New Roman" w:hAnsi="Times New Roman" w:cs="Times New Roman"/>
          <w:sz w:val="24"/>
          <w:szCs w:val="24"/>
        </w:rPr>
      </w:pPr>
    </w:p>
    <w:p w14:paraId="3AE03CB0" w14:textId="4784FA63" w:rsidR="00DC13E2" w:rsidRDefault="00DC13E2" w:rsidP="00AE7A3D">
      <w:pPr>
        <w:autoSpaceDE w:val="0"/>
        <w:autoSpaceDN w:val="0"/>
        <w:adjustRightInd w:val="0"/>
        <w:spacing w:after="0" w:line="360" w:lineRule="auto"/>
        <w:rPr>
          <w:rFonts w:ascii="Times New Roman" w:hAnsi="Times New Roman" w:cs="Times New Roman"/>
          <w:sz w:val="24"/>
          <w:szCs w:val="24"/>
        </w:rPr>
      </w:pPr>
    </w:p>
    <w:p w14:paraId="5386889F" w14:textId="6B3421BD" w:rsidR="00DC13E2" w:rsidRDefault="00DC13E2" w:rsidP="00AE7A3D">
      <w:pPr>
        <w:autoSpaceDE w:val="0"/>
        <w:autoSpaceDN w:val="0"/>
        <w:adjustRightInd w:val="0"/>
        <w:spacing w:after="0" w:line="360" w:lineRule="auto"/>
        <w:rPr>
          <w:rFonts w:ascii="Times New Roman" w:hAnsi="Times New Roman" w:cs="Times New Roman"/>
          <w:sz w:val="24"/>
          <w:szCs w:val="24"/>
        </w:rPr>
      </w:pPr>
    </w:p>
    <w:p w14:paraId="49FF31AB" w14:textId="5E213713" w:rsidR="00DC13E2" w:rsidRDefault="00DC13E2" w:rsidP="00AE7A3D">
      <w:pPr>
        <w:autoSpaceDE w:val="0"/>
        <w:autoSpaceDN w:val="0"/>
        <w:adjustRightInd w:val="0"/>
        <w:spacing w:after="0" w:line="360" w:lineRule="auto"/>
        <w:rPr>
          <w:rFonts w:ascii="Times New Roman" w:hAnsi="Times New Roman" w:cs="Times New Roman"/>
          <w:sz w:val="24"/>
          <w:szCs w:val="24"/>
        </w:rPr>
      </w:pPr>
    </w:p>
    <w:p w14:paraId="3B4AB875" w14:textId="3C933134" w:rsidR="00DC13E2" w:rsidRDefault="00DC13E2" w:rsidP="00AE7A3D">
      <w:pPr>
        <w:autoSpaceDE w:val="0"/>
        <w:autoSpaceDN w:val="0"/>
        <w:adjustRightInd w:val="0"/>
        <w:spacing w:after="0" w:line="360" w:lineRule="auto"/>
        <w:rPr>
          <w:rFonts w:ascii="Times New Roman" w:hAnsi="Times New Roman" w:cs="Times New Roman"/>
          <w:sz w:val="24"/>
          <w:szCs w:val="24"/>
        </w:rPr>
      </w:pPr>
    </w:p>
    <w:p w14:paraId="75D3636A" w14:textId="4999DD4E" w:rsidR="00DC13E2" w:rsidRDefault="00DC13E2" w:rsidP="00AE7A3D">
      <w:pPr>
        <w:autoSpaceDE w:val="0"/>
        <w:autoSpaceDN w:val="0"/>
        <w:adjustRightInd w:val="0"/>
        <w:spacing w:after="0" w:line="360" w:lineRule="auto"/>
        <w:rPr>
          <w:rFonts w:ascii="Times New Roman" w:hAnsi="Times New Roman" w:cs="Times New Roman"/>
          <w:sz w:val="24"/>
          <w:szCs w:val="24"/>
        </w:rPr>
      </w:pPr>
    </w:p>
    <w:p w14:paraId="2ECBE6A8" w14:textId="77777777" w:rsidR="00DC13E2" w:rsidRDefault="00DC13E2" w:rsidP="00AE7A3D">
      <w:pPr>
        <w:autoSpaceDE w:val="0"/>
        <w:autoSpaceDN w:val="0"/>
        <w:adjustRightInd w:val="0"/>
        <w:spacing w:after="0" w:line="360" w:lineRule="auto"/>
        <w:rPr>
          <w:rFonts w:ascii="Times New Roman" w:hAnsi="Times New Roman" w:cs="Times New Roman"/>
          <w:sz w:val="24"/>
          <w:szCs w:val="24"/>
        </w:rPr>
      </w:pPr>
    </w:p>
    <w:p w14:paraId="3F95699C" w14:textId="62014C07" w:rsidR="002B197A" w:rsidRDefault="002B197A" w:rsidP="00AE7A3D">
      <w:pPr>
        <w:autoSpaceDE w:val="0"/>
        <w:autoSpaceDN w:val="0"/>
        <w:adjustRightInd w:val="0"/>
        <w:spacing w:after="0" w:line="360" w:lineRule="auto"/>
        <w:rPr>
          <w:rFonts w:ascii="Times New Roman" w:hAnsi="Times New Roman" w:cs="Times New Roman"/>
          <w:sz w:val="24"/>
          <w:szCs w:val="24"/>
        </w:rPr>
      </w:pPr>
    </w:p>
    <w:p w14:paraId="3DAAAAAE" w14:textId="5CE481B2" w:rsidR="00945818" w:rsidRPr="005A25E3" w:rsidRDefault="00DC13E2" w:rsidP="00AE7A3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Pr</w:t>
      </w:r>
      <w:r w:rsidR="00945818" w:rsidRPr="005A25E3">
        <w:rPr>
          <w:rFonts w:ascii="Times New Roman" w:hAnsi="Times New Roman" w:cs="Times New Roman"/>
          <w:sz w:val="24"/>
          <w:szCs w:val="24"/>
        </w:rPr>
        <w:t>essebild 3:</w:t>
      </w:r>
    </w:p>
    <w:p w14:paraId="31843412" w14:textId="627B9000" w:rsidR="00321FFB" w:rsidRPr="005A25E3" w:rsidRDefault="002B197A" w:rsidP="00AE7A3D">
      <w:pPr>
        <w:autoSpaceDE w:val="0"/>
        <w:autoSpaceDN w:val="0"/>
        <w:adjustRightInd w:val="0"/>
        <w:spacing w:after="0" w:line="360" w:lineRule="auto"/>
        <w:rPr>
          <w:rFonts w:ascii="Times New Roman" w:hAnsi="Times New Roman" w:cs="Times New Roman"/>
          <w:sz w:val="24"/>
          <w:szCs w:val="24"/>
        </w:rPr>
      </w:pPr>
      <w:r w:rsidRPr="002B197A">
        <w:rPr>
          <w:rFonts w:ascii="Times New Roman" w:hAnsi="Times New Roman" w:cs="Times New Roman"/>
          <w:noProof/>
          <w:sz w:val="24"/>
          <w:szCs w:val="24"/>
          <w:lang w:eastAsia="de-DE"/>
        </w:rPr>
        <w:drawing>
          <wp:inline distT="0" distB="0" distL="0" distR="0" wp14:anchorId="1D0A1794" wp14:editId="13F6BB3C">
            <wp:extent cx="2854519" cy="2274373"/>
            <wp:effectExtent l="0" t="0" r="0" b="0"/>
            <wp:docPr id="1" name="Grafik 1" descr="M:\Freigegebene_Drucksachen\PR-Texte\D\2020\EnOcean-Antrieb in mediola integriert (8_2020)\Bilder\Pressebild 3_©mediola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eigegebene_Drucksachen\PR-Texte\D\2020\EnOcean-Antrieb in mediola integriert (8_2020)\Bilder\Pressebild 3_©mediola_pri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6239" cy="2275743"/>
                    </a:xfrm>
                    <a:prstGeom prst="rect">
                      <a:avLst/>
                    </a:prstGeom>
                    <a:noFill/>
                    <a:ln>
                      <a:noFill/>
                    </a:ln>
                  </pic:spPr>
                </pic:pic>
              </a:graphicData>
            </a:graphic>
          </wp:inline>
        </w:drawing>
      </w:r>
    </w:p>
    <w:p w14:paraId="0046F2DF" w14:textId="560CD5D2" w:rsidR="00945818" w:rsidRPr="005A25E3" w:rsidRDefault="00945818" w:rsidP="00AE7A3D">
      <w:pPr>
        <w:autoSpaceDE w:val="0"/>
        <w:autoSpaceDN w:val="0"/>
        <w:adjustRightInd w:val="0"/>
        <w:spacing w:after="0" w:line="360" w:lineRule="auto"/>
        <w:rPr>
          <w:rFonts w:ascii="Times New Roman" w:hAnsi="Times New Roman" w:cs="Times New Roman"/>
          <w:sz w:val="24"/>
          <w:szCs w:val="24"/>
        </w:rPr>
      </w:pPr>
      <w:r w:rsidRPr="005A25E3">
        <w:rPr>
          <w:rFonts w:ascii="Times New Roman" w:hAnsi="Times New Roman" w:cs="Times New Roman"/>
          <w:sz w:val="24"/>
          <w:szCs w:val="24"/>
        </w:rPr>
        <w:t xml:space="preserve">© </w:t>
      </w:r>
      <w:r w:rsidR="002B197A" w:rsidRPr="002B197A">
        <w:rPr>
          <w:rFonts w:ascii="Times New Roman" w:hAnsi="Times New Roman" w:cs="Times New Roman"/>
          <w:sz w:val="24"/>
          <w:szCs w:val="24"/>
        </w:rPr>
        <w:t>mediola®</w:t>
      </w:r>
    </w:p>
    <w:p w14:paraId="5447AE36" w14:textId="2DCAFA23" w:rsidR="00ED005C" w:rsidRDefault="00945818" w:rsidP="00AE7A3D">
      <w:pPr>
        <w:autoSpaceDE w:val="0"/>
        <w:autoSpaceDN w:val="0"/>
        <w:adjustRightInd w:val="0"/>
        <w:spacing w:after="0" w:line="360" w:lineRule="auto"/>
        <w:rPr>
          <w:rFonts w:ascii="Times New Roman" w:hAnsi="Times New Roman" w:cs="Times New Roman"/>
          <w:sz w:val="24"/>
          <w:szCs w:val="24"/>
        </w:rPr>
      </w:pPr>
      <w:r w:rsidRPr="005A25E3">
        <w:rPr>
          <w:rFonts w:ascii="Times New Roman" w:hAnsi="Times New Roman" w:cs="Times New Roman"/>
          <w:sz w:val="24"/>
          <w:szCs w:val="24"/>
        </w:rPr>
        <w:t xml:space="preserve">Bildunterschrift: </w:t>
      </w:r>
      <w:r w:rsidR="00AD514E">
        <w:rPr>
          <w:rFonts w:ascii="Times New Roman" w:hAnsi="Times New Roman" w:cs="Times New Roman"/>
          <w:sz w:val="24"/>
          <w:szCs w:val="24"/>
        </w:rPr>
        <w:t>Das AIO Gateway von mediola ist das Herzstück des Smart Home Systems. Das Modell V6 Plus wurde</w:t>
      </w:r>
      <w:r w:rsidR="00AD514E" w:rsidRPr="00132C07">
        <w:rPr>
          <w:rFonts w:ascii="Times New Roman" w:hAnsi="Times New Roman" w:cs="Times New Roman"/>
          <w:sz w:val="24"/>
          <w:szCs w:val="24"/>
        </w:rPr>
        <w:t xml:space="preserve"> kürzlich von einer Fachjury mit dem renommierten Smart Home Deutschland Award 2020 als „Bestes Produkt“ ausgezeichnet</w:t>
      </w:r>
      <w:r w:rsidR="00AD514E">
        <w:rPr>
          <w:rFonts w:ascii="Times New Roman" w:hAnsi="Times New Roman" w:cs="Times New Roman"/>
          <w:sz w:val="24"/>
          <w:szCs w:val="24"/>
        </w:rPr>
        <w:t>.</w:t>
      </w:r>
    </w:p>
    <w:p w14:paraId="7806BC1F" w14:textId="356BDD16"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060D5728" w14:textId="77777777" w:rsidR="00ED005C" w:rsidRPr="00AE7A3D" w:rsidRDefault="00ED005C" w:rsidP="00AE7A3D">
      <w:pPr>
        <w:autoSpaceDE w:val="0"/>
        <w:autoSpaceDN w:val="0"/>
        <w:adjustRightInd w:val="0"/>
        <w:spacing w:after="0" w:line="360" w:lineRule="auto"/>
        <w:rPr>
          <w:rFonts w:ascii="Times New Roman" w:hAnsi="Times New Roman" w:cs="Times New Roman"/>
          <w:sz w:val="24"/>
          <w:szCs w:val="24"/>
        </w:rPr>
      </w:pPr>
    </w:p>
    <w:p w14:paraId="6C3E9D15"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p>
    <w:p w14:paraId="391D20AC" w14:textId="77777777" w:rsidR="00BE5579" w:rsidRPr="00AE7A3D" w:rsidRDefault="00BE5579" w:rsidP="00AE7A3D">
      <w:pPr>
        <w:autoSpaceDE w:val="0"/>
        <w:autoSpaceDN w:val="0"/>
        <w:adjustRightInd w:val="0"/>
        <w:spacing w:after="0" w:line="360" w:lineRule="auto"/>
        <w:rPr>
          <w:rFonts w:ascii="Times New Roman" w:hAnsi="Times New Roman" w:cs="Times New Roman"/>
          <w:b/>
          <w:sz w:val="24"/>
          <w:szCs w:val="24"/>
        </w:rPr>
      </w:pPr>
      <w:r w:rsidRPr="00AE7A3D">
        <w:rPr>
          <w:rFonts w:ascii="Times New Roman" w:hAnsi="Times New Roman" w:cs="Times New Roman"/>
          <w:b/>
          <w:sz w:val="24"/>
          <w:szCs w:val="24"/>
        </w:rPr>
        <w:t>Ihre Ansprechpartnerin:</w:t>
      </w:r>
    </w:p>
    <w:p w14:paraId="2D7B2BA5"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BECKER-Antriebe GmbH</w:t>
      </w:r>
    </w:p>
    <w:p w14:paraId="69462584"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Karina Franz</w:t>
      </w:r>
    </w:p>
    <w:p w14:paraId="431A2B38"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Marketing</w:t>
      </w:r>
    </w:p>
    <w:p w14:paraId="5DF8DD42"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Friedrich-Ebert-Str. 3-4</w:t>
      </w:r>
    </w:p>
    <w:p w14:paraId="2F4D059E"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35764 Sinn</w:t>
      </w:r>
    </w:p>
    <w:p w14:paraId="38DD53AB"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T. 02772 507-154</w:t>
      </w:r>
    </w:p>
    <w:p w14:paraId="1DDF95B9"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F. 02722 507-215</w:t>
      </w:r>
    </w:p>
    <w:p w14:paraId="257FA271"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marketing@becker-antriebe.com</w:t>
      </w:r>
    </w:p>
    <w:p w14:paraId="2C87806D"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www.becker-antriebe.de</w:t>
      </w:r>
    </w:p>
    <w:p w14:paraId="655691FD" w14:textId="77777777" w:rsidR="00917926" w:rsidRPr="00705477" w:rsidRDefault="00917926" w:rsidP="00BC559D">
      <w:pPr>
        <w:rPr>
          <w:rFonts w:ascii="PragmaticaBook-Reg" w:hAnsi="PragmaticaBook-Reg" w:cs="PragmaticaBook-Reg"/>
          <w:sz w:val="20"/>
          <w:szCs w:val="20"/>
        </w:rPr>
      </w:pPr>
    </w:p>
    <w:sectPr w:rsidR="00917926" w:rsidRPr="007054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gmaticaBook-Reg">
    <w:altName w:val="Calibri"/>
    <w:panose1 w:val="020B05030405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9D"/>
    <w:rsid w:val="00006885"/>
    <w:rsid w:val="00046B9D"/>
    <w:rsid w:val="00064868"/>
    <w:rsid w:val="00130378"/>
    <w:rsid w:val="00132C07"/>
    <w:rsid w:val="00142F28"/>
    <w:rsid w:val="001648CA"/>
    <w:rsid w:val="00182B2D"/>
    <w:rsid w:val="0023270B"/>
    <w:rsid w:val="0025783A"/>
    <w:rsid w:val="00293A13"/>
    <w:rsid w:val="002A22F6"/>
    <w:rsid w:val="002B197A"/>
    <w:rsid w:val="002E0B65"/>
    <w:rsid w:val="002E63A9"/>
    <w:rsid w:val="0030559F"/>
    <w:rsid w:val="00321FFB"/>
    <w:rsid w:val="003221F7"/>
    <w:rsid w:val="00333B73"/>
    <w:rsid w:val="003455E6"/>
    <w:rsid w:val="003C279D"/>
    <w:rsid w:val="003E053E"/>
    <w:rsid w:val="004007B6"/>
    <w:rsid w:val="0041713B"/>
    <w:rsid w:val="00477EC5"/>
    <w:rsid w:val="004B157E"/>
    <w:rsid w:val="004D21A7"/>
    <w:rsid w:val="00507218"/>
    <w:rsid w:val="00522293"/>
    <w:rsid w:val="00570A95"/>
    <w:rsid w:val="005A25E3"/>
    <w:rsid w:val="005C0C72"/>
    <w:rsid w:val="00696333"/>
    <w:rsid w:val="006B4F8D"/>
    <w:rsid w:val="00705477"/>
    <w:rsid w:val="00710DC9"/>
    <w:rsid w:val="00741674"/>
    <w:rsid w:val="00753947"/>
    <w:rsid w:val="007642B9"/>
    <w:rsid w:val="007715BB"/>
    <w:rsid w:val="00787AF9"/>
    <w:rsid w:val="007E0999"/>
    <w:rsid w:val="00830693"/>
    <w:rsid w:val="0090248E"/>
    <w:rsid w:val="00917926"/>
    <w:rsid w:val="00945818"/>
    <w:rsid w:val="009A7F8D"/>
    <w:rsid w:val="009C4B39"/>
    <w:rsid w:val="00A0383D"/>
    <w:rsid w:val="00A25E8A"/>
    <w:rsid w:val="00A7548B"/>
    <w:rsid w:val="00AD514E"/>
    <w:rsid w:val="00AE7A3D"/>
    <w:rsid w:val="00B10742"/>
    <w:rsid w:val="00B27EFB"/>
    <w:rsid w:val="00B63976"/>
    <w:rsid w:val="00B76993"/>
    <w:rsid w:val="00BB42B3"/>
    <w:rsid w:val="00BC559D"/>
    <w:rsid w:val="00BE03EF"/>
    <w:rsid w:val="00BE5579"/>
    <w:rsid w:val="00C17937"/>
    <w:rsid w:val="00C35E4A"/>
    <w:rsid w:val="00C70EC5"/>
    <w:rsid w:val="00C9181E"/>
    <w:rsid w:val="00C92EA2"/>
    <w:rsid w:val="00C93FEF"/>
    <w:rsid w:val="00CB3B09"/>
    <w:rsid w:val="00D46D92"/>
    <w:rsid w:val="00D60EF6"/>
    <w:rsid w:val="00D71CEF"/>
    <w:rsid w:val="00DA0682"/>
    <w:rsid w:val="00DB6704"/>
    <w:rsid w:val="00DC13E2"/>
    <w:rsid w:val="00DD7370"/>
    <w:rsid w:val="00DF5251"/>
    <w:rsid w:val="00E32D70"/>
    <w:rsid w:val="00E67583"/>
    <w:rsid w:val="00EA48E3"/>
    <w:rsid w:val="00EA5218"/>
    <w:rsid w:val="00ED005C"/>
    <w:rsid w:val="00F0532C"/>
    <w:rsid w:val="00F50325"/>
    <w:rsid w:val="00F84369"/>
    <w:rsid w:val="00F85733"/>
    <w:rsid w:val="00FE5602"/>
    <w:rsid w:val="00FF6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2D7B"/>
  <w15:docId w15:val="{4B49894F-3AA7-4FFE-A59E-0097170E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3270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5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477"/>
    <w:rPr>
      <w:rFonts w:ascii="Tahoma" w:hAnsi="Tahoma" w:cs="Tahoma"/>
      <w:sz w:val="16"/>
      <w:szCs w:val="16"/>
    </w:rPr>
  </w:style>
  <w:style w:type="character" w:styleId="Hyperlink">
    <w:name w:val="Hyperlink"/>
    <w:basedOn w:val="Absatz-Standardschriftart"/>
    <w:uiPriority w:val="99"/>
    <w:unhideWhenUsed/>
    <w:rsid w:val="00BE5579"/>
    <w:rPr>
      <w:color w:val="0000FF" w:themeColor="hyperlink"/>
      <w:u w:val="single"/>
    </w:rPr>
  </w:style>
  <w:style w:type="character" w:customStyle="1" w:styleId="berschrift2Zchn">
    <w:name w:val="Überschrift 2 Zchn"/>
    <w:basedOn w:val="Absatz-Standardschriftart"/>
    <w:link w:val="berschrift2"/>
    <w:uiPriority w:val="9"/>
    <w:rsid w:val="0023270B"/>
    <w:rPr>
      <w:rFonts w:ascii="Times New Roman" w:eastAsia="Times New Roman" w:hAnsi="Times New Roman" w:cs="Times New Roman"/>
      <w:b/>
      <w:bCs/>
      <w:sz w:val="36"/>
      <w:szCs w:val="36"/>
      <w:lang w:eastAsia="de-DE"/>
    </w:rPr>
  </w:style>
  <w:style w:type="paragraph" w:customStyle="1" w:styleId="digital-publishing-fluid-text-631">
    <w:name w:val="digital-publishing-fluid-text-631"/>
    <w:basedOn w:val="Standard"/>
    <w:rsid w:val="0023270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ediola.com" TargetMode="External"/><Relationship Id="rId10" Type="http://schemas.openxmlformats.org/officeDocument/2006/relationships/theme" Target="theme/theme1.xml"/><Relationship Id="rId4" Type="http://schemas.openxmlformats.org/officeDocument/2006/relationships/hyperlink" Target="http://www.becker-antriebe.de"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Haubach, Frank</dc:creator>
  <cp:lastModifiedBy>Franz, Karina</cp:lastModifiedBy>
  <cp:revision>7</cp:revision>
  <cp:lastPrinted>2020-05-20T09:40:00Z</cp:lastPrinted>
  <dcterms:created xsi:type="dcterms:W3CDTF">2020-08-05T11:45:00Z</dcterms:created>
  <dcterms:modified xsi:type="dcterms:W3CDTF">2020-08-05T12:10:00Z</dcterms:modified>
</cp:coreProperties>
</file>