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99D9B" w14:textId="10790A90" w:rsidR="00195302" w:rsidRPr="00CF7C7B" w:rsidRDefault="008A7126" w:rsidP="001F62EA">
      <w:pPr>
        <w:jc w:val="right"/>
        <w:rPr>
          <w:rFonts w:ascii="Arial" w:hAnsi="Arial" w:cs="Arial"/>
        </w:rPr>
      </w:pPr>
      <w:r w:rsidRPr="00CF7C7B">
        <w:rPr>
          <w:rFonts w:ascii="Arial" w:hAnsi="Arial" w:cs="Arial"/>
          <w:noProof/>
          <w:lang w:eastAsia="de-DE"/>
        </w:rPr>
        <w:drawing>
          <wp:inline distT="0" distB="0" distL="0" distR="0" wp14:anchorId="7D106D02" wp14:editId="1B076D88">
            <wp:extent cx="1828625" cy="914312"/>
            <wp:effectExtent l="0" t="0" r="635" b="635"/>
            <wp:docPr id="1" name="Bild 1" descr="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known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87" cy="95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B43A" w14:textId="77777777" w:rsidR="00E77C03" w:rsidRPr="00CF7C7B" w:rsidRDefault="00E77C03" w:rsidP="00E77C03">
      <w:pPr>
        <w:spacing w:line="276" w:lineRule="auto"/>
        <w:rPr>
          <w:rFonts w:ascii="Arial" w:hAnsi="Arial" w:cs="Arial"/>
          <w:b/>
          <w:sz w:val="44"/>
          <w:szCs w:val="44"/>
        </w:rPr>
      </w:pPr>
      <w:r w:rsidRPr="00CF7C7B">
        <w:rPr>
          <w:rFonts w:ascii="Arial" w:hAnsi="Arial" w:cs="Arial"/>
          <w:b/>
          <w:sz w:val="44"/>
          <w:szCs w:val="44"/>
        </w:rPr>
        <w:t>PRESSEINFORMATION</w:t>
      </w:r>
    </w:p>
    <w:p w14:paraId="3041EBE8" w14:textId="77777777" w:rsidR="00E77C03" w:rsidRPr="00CF7C7B" w:rsidRDefault="00E77C03" w:rsidP="00E77C03">
      <w:pPr>
        <w:spacing w:line="276" w:lineRule="auto"/>
        <w:rPr>
          <w:rFonts w:ascii="Arial" w:hAnsi="Arial" w:cs="Arial"/>
        </w:rPr>
      </w:pPr>
    </w:p>
    <w:p w14:paraId="291E3486" w14:textId="06D1AFC1" w:rsidR="00E77C03" w:rsidRPr="00CF7C7B" w:rsidRDefault="00E77C03" w:rsidP="00E77C03">
      <w:pPr>
        <w:spacing w:line="276" w:lineRule="auto"/>
        <w:rPr>
          <w:rFonts w:ascii="Arial" w:hAnsi="Arial" w:cs="Arial"/>
        </w:rPr>
      </w:pPr>
      <w:r w:rsidRPr="00CF7C7B">
        <w:rPr>
          <w:rFonts w:ascii="Arial" w:hAnsi="Arial" w:cs="Arial"/>
        </w:rPr>
        <w:t>Becker-Antriebe GmbH</w:t>
      </w:r>
    </w:p>
    <w:p w14:paraId="355045FF" w14:textId="2A0BE21E" w:rsidR="00E77C03" w:rsidRPr="00CF7C7B" w:rsidRDefault="00E77C03" w:rsidP="00E77C03">
      <w:pPr>
        <w:spacing w:line="276" w:lineRule="auto"/>
        <w:rPr>
          <w:rFonts w:ascii="Arial" w:hAnsi="Arial" w:cs="Arial"/>
        </w:rPr>
      </w:pPr>
      <w:r w:rsidRPr="00CF7C7B">
        <w:rPr>
          <w:rFonts w:ascii="Arial" w:hAnsi="Arial" w:cs="Arial"/>
        </w:rPr>
        <w:t>Friedrich-Ebert-Straße 2-4</w:t>
      </w:r>
    </w:p>
    <w:p w14:paraId="639A1B08" w14:textId="6642418B" w:rsidR="00E77C03" w:rsidRPr="00CF7C7B" w:rsidRDefault="00E77C03" w:rsidP="00E77C03">
      <w:pPr>
        <w:spacing w:line="276" w:lineRule="auto"/>
        <w:rPr>
          <w:rFonts w:ascii="Arial" w:hAnsi="Arial" w:cs="Arial"/>
        </w:rPr>
      </w:pPr>
      <w:r w:rsidRPr="00CF7C7B">
        <w:rPr>
          <w:rFonts w:ascii="Arial" w:hAnsi="Arial" w:cs="Arial"/>
        </w:rPr>
        <w:t>35764 Sinn</w:t>
      </w:r>
    </w:p>
    <w:p w14:paraId="16D95F92" w14:textId="77777777" w:rsidR="00E77C03" w:rsidRPr="00CF7C7B" w:rsidRDefault="00E77C03" w:rsidP="00E77C03">
      <w:pPr>
        <w:spacing w:line="276" w:lineRule="auto"/>
        <w:rPr>
          <w:rFonts w:ascii="Arial" w:hAnsi="Arial" w:cs="Arial"/>
        </w:rPr>
      </w:pPr>
    </w:p>
    <w:p w14:paraId="708DFA5F" w14:textId="77777777" w:rsidR="00E77C03" w:rsidRPr="00CF7C7B" w:rsidRDefault="00E77C03" w:rsidP="00E77C03">
      <w:pPr>
        <w:spacing w:line="276" w:lineRule="auto"/>
        <w:rPr>
          <w:rFonts w:ascii="Arial" w:hAnsi="Arial" w:cs="Arial"/>
        </w:rPr>
      </w:pPr>
    </w:p>
    <w:p w14:paraId="1F607374" w14:textId="77777777" w:rsidR="001F62EA" w:rsidRPr="00CF7C7B" w:rsidRDefault="001F62EA" w:rsidP="00E77C03">
      <w:pPr>
        <w:spacing w:line="276" w:lineRule="auto"/>
        <w:rPr>
          <w:rFonts w:ascii="Arial" w:hAnsi="Arial" w:cs="Arial"/>
        </w:rPr>
      </w:pPr>
    </w:p>
    <w:p w14:paraId="37B80A7E" w14:textId="23AC0867" w:rsidR="00634844" w:rsidRPr="00CF7C7B" w:rsidRDefault="007475BA" w:rsidP="00E77C03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</w:rPr>
        <w:t>100 Jahre Becker-Antriebe GmbH</w:t>
      </w:r>
    </w:p>
    <w:p w14:paraId="1F9727D3" w14:textId="136970C7" w:rsidR="00805720" w:rsidRPr="00CF7C7B" w:rsidRDefault="007475BA" w:rsidP="0080572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Intelligent die Zukunft gestalten</w:t>
      </w:r>
    </w:p>
    <w:p w14:paraId="3F1B8F8C" w14:textId="77777777" w:rsidR="00634844" w:rsidRPr="00CF7C7B" w:rsidRDefault="00634844" w:rsidP="00E77C03">
      <w:pPr>
        <w:spacing w:line="276" w:lineRule="auto"/>
        <w:rPr>
          <w:rFonts w:ascii="Arial" w:hAnsi="Arial" w:cs="Arial"/>
        </w:rPr>
      </w:pPr>
    </w:p>
    <w:p w14:paraId="63C00D3F" w14:textId="2D8DEB36" w:rsidR="003E1298" w:rsidRPr="00464687" w:rsidRDefault="00634844" w:rsidP="00464687">
      <w:pPr>
        <w:rPr>
          <w:rFonts w:ascii="Arial" w:hAnsi="Arial" w:cs="Arial"/>
        </w:rPr>
      </w:pPr>
      <w:r w:rsidRPr="00CF7C7B">
        <w:rPr>
          <w:rFonts w:ascii="Arial" w:hAnsi="Arial" w:cs="Arial"/>
          <w:b/>
        </w:rPr>
        <w:t>(Sinn).</w:t>
      </w:r>
      <w:r w:rsidRPr="00CF7C7B">
        <w:rPr>
          <w:rFonts w:ascii="Arial" w:hAnsi="Arial" w:cs="Arial"/>
        </w:rPr>
        <w:t xml:space="preserve"> </w:t>
      </w:r>
      <w:r w:rsidR="003E1298">
        <w:rPr>
          <w:rFonts w:ascii="Arial" w:hAnsi="Arial" w:cs="Arial"/>
        </w:rPr>
        <w:t>Becker-Antriebe, d</w:t>
      </w:r>
      <w:r w:rsidR="00EE6B50">
        <w:rPr>
          <w:rFonts w:ascii="Arial" w:hAnsi="Arial" w:cs="Arial"/>
        </w:rPr>
        <w:t>er Spezialist für Antriebe und Steuerungen für Rollläden, Sonnenschutz und weitere Anwendungen aus dem hessischen Sinn</w:t>
      </w:r>
      <w:r w:rsidR="003E1298">
        <w:rPr>
          <w:rFonts w:ascii="Arial" w:hAnsi="Arial" w:cs="Arial"/>
        </w:rPr>
        <w:t>,</w:t>
      </w:r>
      <w:r w:rsidR="00EE6B50">
        <w:rPr>
          <w:rFonts w:ascii="Arial" w:hAnsi="Arial" w:cs="Arial"/>
        </w:rPr>
        <w:t xml:space="preserve"> feiert in diesem Jahr sein 100-jähriges Bestehen. </w:t>
      </w:r>
      <w:r w:rsidR="00464687" w:rsidRPr="00464687">
        <w:rPr>
          <w:rFonts w:ascii="Arial" w:hAnsi="Arial" w:cs="Arial"/>
        </w:rPr>
        <w:t>W</w:t>
      </w:r>
      <w:r w:rsidR="00EE6B50">
        <w:rPr>
          <w:rFonts w:ascii="Arial" w:hAnsi="Arial" w:cs="Arial"/>
        </w:rPr>
        <w:t>o kommt das Unternehmen her</w:t>
      </w:r>
      <w:r w:rsidR="003E1298">
        <w:rPr>
          <w:rFonts w:ascii="Arial" w:hAnsi="Arial" w:cs="Arial"/>
        </w:rPr>
        <w:t>, w</w:t>
      </w:r>
      <w:r w:rsidR="00464687" w:rsidRPr="00464687">
        <w:rPr>
          <w:rFonts w:ascii="Arial" w:hAnsi="Arial" w:cs="Arial"/>
        </w:rPr>
        <w:t xml:space="preserve">ie wird man 100 und was </w:t>
      </w:r>
      <w:r w:rsidR="00EE6B50">
        <w:rPr>
          <w:rFonts w:ascii="Arial" w:hAnsi="Arial" w:cs="Arial"/>
        </w:rPr>
        <w:t xml:space="preserve">hat </w:t>
      </w:r>
      <w:r w:rsidR="003E1298">
        <w:rPr>
          <w:rFonts w:ascii="Arial" w:hAnsi="Arial" w:cs="Arial"/>
        </w:rPr>
        <w:t>das Unternehmen</w:t>
      </w:r>
      <w:r w:rsidR="00464687" w:rsidRPr="00464687">
        <w:rPr>
          <w:rFonts w:ascii="Arial" w:hAnsi="Arial" w:cs="Arial"/>
        </w:rPr>
        <w:t xml:space="preserve"> in </w:t>
      </w:r>
      <w:r w:rsidR="00EE6B50">
        <w:rPr>
          <w:rFonts w:ascii="Arial" w:hAnsi="Arial" w:cs="Arial"/>
        </w:rPr>
        <w:t>dieser</w:t>
      </w:r>
      <w:r w:rsidR="00464687" w:rsidRPr="00464687">
        <w:rPr>
          <w:rFonts w:ascii="Arial" w:hAnsi="Arial" w:cs="Arial"/>
        </w:rPr>
        <w:t xml:space="preserve"> Zeit</w:t>
      </w:r>
      <w:r w:rsidR="00EE6B50">
        <w:rPr>
          <w:rFonts w:ascii="Arial" w:hAnsi="Arial" w:cs="Arial"/>
        </w:rPr>
        <w:t xml:space="preserve"> </w:t>
      </w:r>
      <w:r w:rsidR="00464687" w:rsidRPr="00464687">
        <w:rPr>
          <w:rFonts w:ascii="Arial" w:hAnsi="Arial" w:cs="Arial"/>
        </w:rPr>
        <w:t>erlebt? Ein rundes Jubiläum ist ein guter Moment für eine kleine Zäsur, kurz innezuhalten, einen</w:t>
      </w:r>
      <w:r w:rsidR="00EE6B50">
        <w:rPr>
          <w:rFonts w:ascii="Arial" w:hAnsi="Arial" w:cs="Arial"/>
        </w:rPr>
        <w:t xml:space="preserve"> </w:t>
      </w:r>
      <w:r w:rsidR="00464687" w:rsidRPr="00464687">
        <w:rPr>
          <w:rFonts w:ascii="Arial" w:hAnsi="Arial" w:cs="Arial"/>
        </w:rPr>
        <w:t>Blick in den Rückspiegel zu werfen und dann mit neuer Energie</w:t>
      </w:r>
      <w:r w:rsidR="00EE6B50">
        <w:rPr>
          <w:rFonts w:ascii="Arial" w:hAnsi="Arial" w:cs="Arial"/>
        </w:rPr>
        <w:t xml:space="preserve"> nach vorne zu schauen.</w:t>
      </w:r>
    </w:p>
    <w:p w14:paraId="3102F285" w14:textId="582D4C48" w:rsidR="00464687" w:rsidRPr="00464687" w:rsidRDefault="003E1298" w:rsidP="00464687">
      <w:pPr>
        <w:rPr>
          <w:rFonts w:ascii="Arial" w:hAnsi="Arial" w:cs="Arial"/>
        </w:rPr>
      </w:pPr>
      <w:r>
        <w:rPr>
          <w:rFonts w:ascii="Arial" w:hAnsi="Arial" w:cs="Arial"/>
        </w:rPr>
        <w:t>Der</w:t>
      </w:r>
      <w:r w:rsidR="00464687" w:rsidRPr="00464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="00464687" w:rsidRPr="00464687">
        <w:rPr>
          <w:rFonts w:ascii="Arial" w:hAnsi="Arial" w:cs="Arial"/>
        </w:rPr>
        <w:t xml:space="preserve">esellschafter Hans Joachim Wiegelmann </w:t>
      </w:r>
      <w:r>
        <w:rPr>
          <w:rFonts w:ascii="Arial" w:hAnsi="Arial" w:cs="Arial"/>
        </w:rPr>
        <w:t>ist der Enkel des Firmengründers Emil Becker und kennt das</w:t>
      </w:r>
      <w:r w:rsidR="00464687" w:rsidRPr="00464687">
        <w:rPr>
          <w:rFonts w:ascii="Arial" w:hAnsi="Arial" w:cs="Arial"/>
        </w:rPr>
        <w:t xml:space="preserve"> Unternehmen seit </w:t>
      </w:r>
      <w:r>
        <w:rPr>
          <w:rFonts w:ascii="Arial" w:hAnsi="Arial" w:cs="Arial"/>
        </w:rPr>
        <w:t>seiner</w:t>
      </w:r>
      <w:r w:rsidR="00736D5B">
        <w:rPr>
          <w:rFonts w:ascii="Arial" w:hAnsi="Arial" w:cs="Arial"/>
        </w:rPr>
        <w:t xml:space="preserve"> Kindheit. „</w:t>
      </w:r>
      <w:r w:rsidR="00464687" w:rsidRPr="00464687">
        <w:rPr>
          <w:rFonts w:ascii="Arial" w:hAnsi="Arial" w:cs="Arial"/>
        </w:rPr>
        <w:t>Schon als kleiner</w:t>
      </w:r>
    </w:p>
    <w:p w14:paraId="44B52170" w14:textId="38853BB4" w:rsidR="00464687" w:rsidRDefault="00464687" w:rsidP="00464687">
      <w:pPr>
        <w:rPr>
          <w:rFonts w:ascii="Arial" w:hAnsi="Arial" w:cs="Arial"/>
        </w:rPr>
      </w:pPr>
      <w:r w:rsidRPr="00464687">
        <w:rPr>
          <w:rFonts w:ascii="Arial" w:hAnsi="Arial" w:cs="Arial"/>
        </w:rPr>
        <w:t xml:space="preserve">Junge im Vorschulalter durfte ich mit </w:t>
      </w:r>
      <w:r w:rsidR="002059E3">
        <w:rPr>
          <w:rFonts w:ascii="Arial" w:hAnsi="Arial" w:cs="Arial"/>
        </w:rPr>
        <w:t>meinem Großvater</w:t>
      </w:r>
      <w:r w:rsidRPr="00464687">
        <w:rPr>
          <w:rFonts w:ascii="Arial" w:hAnsi="Arial" w:cs="Arial"/>
        </w:rPr>
        <w:t xml:space="preserve"> du</w:t>
      </w:r>
      <w:r w:rsidR="002059E3">
        <w:rPr>
          <w:rFonts w:ascii="Arial" w:hAnsi="Arial" w:cs="Arial"/>
        </w:rPr>
        <w:t>rch die Maschinenh</w:t>
      </w:r>
      <w:r w:rsidR="00736D5B">
        <w:rPr>
          <w:rFonts w:ascii="Arial" w:hAnsi="Arial" w:cs="Arial"/>
        </w:rPr>
        <w:t xml:space="preserve">allen </w:t>
      </w:r>
      <w:r w:rsidRPr="00464687">
        <w:rPr>
          <w:rFonts w:ascii="Arial" w:hAnsi="Arial" w:cs="Arial"/>
        </w:rPr>
        <w:t>gehen. Dabei konnte ich Fragen stellen und die Produktionsabläufe verfolgen. Mein Opa Emil war</w:t>
      </w:r>
      <w:r w:rsidR="002059E3">
        <w:rPr>
          <w:rFonts w:ascii="Arial" w:hAnsi="Arial" w:cs="Arial"/>
        </w:rPr>
        <w:t xml:space="preserve"> </w:t>
      </w:r>
      <w:r w:rsidRPr="00464687">
        <w:rPr>
          <w:rFonts w:ascii="Arial" w:hAnsi="Arial" w:cs="Arial"/>
        </w:rPr>
        <w:t xml:space="preserve">es vermutlich, der mir die Liebe und das Selbstverständnis </w:t>
      </w:r>
      <w:r w:rsidR="00736D5B">
        <w:rPr>
          <w:rFonts w:ascii="Arial" w:hAnsi="Arial" w:cs="Arial"/>
        </w:rPr>
        <w:t>für das Unternehmen vermittelte“, erinnert sich Hans Joachim Wiegelmann.</w:t>
      </w:r>
    </w:p>
    <w:p w14:paraId="6A502DFF" w14:textId="21018607" w:rsidR="002059E3" w:rsidRDefault="002059E3" w:rsidP="00464687">
      <w:pPr>
        <w:rPr>
          <w:rFonts w:ascii="Arial" w:hAnsi="Arial" w:cs="Arial"/>
        </w:rPr>
      </w:pPr>
    </w:p>
    <w:p w14:paraId="527F6DB8" w14:textId="0FDCB9CF" w:rsidR="002059E3" w:rsidRPr="002059E3" w:rsidRDefault="002059E3" w:rsidP="004646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Anfänge</w:t>
      </w:r>
    </w:p>
    <w:p w14:paraId="3787DEA6" w14:textId="0FF8E085" w:rsidR="00464687" w:rsidRDefault="002059E3" w:rsidP="006369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Begonnen hat bei Becker alles mit einer mechanischen Werkstatt, die von Emil Becker 1921 gegründet wurde. Wenige Jahre </w:t>
      </w:r>
      <w:r w:rsidR="0066793F">
        <w:rPr>
          <w:rFonts w:ascii="Arial" w:hAnsi="Arial" w:cs="Arial"/>
        </w:rPr>
        <w:t>nach der Gründung</w:t>
      </w:r>
      <w:r>
        <w:rPr>
          <w:rFonts w:ascii="Arial" w:hAnsi="Arial" w:cs="Arial"/>
        </w:rPr>
        <w:t xml:space="preserve"> unterstützte Adolf Becker seinen Bruder </w:t>
      </w:r>
      <w:r w:rsidR="0066793F">
        <w:rPr>
          <w:rFonts w:ascii="Arial" w:hAnsi="Arial" w:cs="Arial"/>
        </w:rPr>
        <w:t xml:space="preserve">Emil </w:t>
      </w:r>
      <w:r>
        <w:rPr>
          <w:rFonts w:ascii="Arial" w:hAnsi="Arial" w:cs="Arial"/>
        </w:rPr>
        <w:t>mit seinen Kenntnissen im Elektronikbereich. Die Firma wuchs stetig</w:t>
      </w:r>
      <w:r w:rsidR="006679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bis i</w:t>
      </w:r>
      <w:r w:rsidR="00464687" w:rsidRPr="00464687">
        <w:rPr>
          <w:rFonts w:ascii="Arial" w:hAnsi="Arial" w:cs="Arial"/>
        </w:rPr>
        <w:t xml:space="preserve">n den 50er Jahren </w:t>
      </w:r>
      <w:r w:rsidR="00736D5B">
        <w:rPr>
          <w:rFonts w:ascii="Arial" w:hAnsi="Arial" w:cs="Arial"/>
        </w:rPr>
        <w:t xml:space="preserve">bei Becker das erste Mal in Serie produziert </w:t>
      </w:r>
      <w:r>
        <w:rPr>
          <w:rFonts w:ascii="Arial" w:hAnsi="Arial" w:cs="Arial"/>
        </w:rPr>
        <w:t xml:space="preserve">wurde. Es handelte sich dabei um </w:t>
      </w:r>
      <w:r w:rsidR="00464687" w:rsidRPr="00464687">
        <w:rPr>
          <w:rFonts w:ascii="Arial" w:hAnsi="Arial" w:cs="Arial"/>
        </w:rPr>
        <w:t>Achsschenkel für das Getriebe des dreirädrigen</w:t>
      </w:r>
      <w:r w:rsidR="00736D5B">
        <w:rPr>
          <w:rFonts w:ascii="Arial" w:hAnsi="Arial" w:cs="Arial"/>
        </w:rPr>
        <w:t xml:space="preserve"> </w:t>
      </w:r>
      <w:r w:rsidR="00464687" w:rsidRPr="00464687">
        <w:rPr>
          <w:rFonts w:ascii="Arial" w:hAnsi="Arial" w:cs="Arial"/>
        </w:rPr>
        <w:t xml:space="preserve">TEMPO Lastkraftwagens und Wellen für die Waschmaschinen </w:t>
      </w:r>
      <w:proofErr w:type="spellStart"/>
      <w:r w:rsidR="00464687" w:rsidRPr="00464687">
        <w:rPr>
          <w:rFonts w:ascii="Arial" w:hAnsi="Arial" w:cs="Arial"/>
        </w:rPr>
        <w:t>Lavamat</w:t>
      </w:r>
      <w:proofErr w:type="spellEnd"/>
      <w:r w:rsidR="00464687" w:rsidRPr="00464687">
        <w:rPr>
          <w:rFonts w:ascii="Arial" w:hAnsi="Arial" w:cs="Arial"/>
        </w:rPr>
        <w:t xml:space="preserve"> der Firma AEG und CANDY in</w:t>
      </w:r>
      <w:r w:rsidR="00736D5B">
        <w:rPr>
          <w:rFonts w:ascii="Arial" w:hAnsi="Arial" w:cs="Arial"/>
        </w:rPr>
        <w:t xml:space="preserve"> </w:t>
      </w:r>
      <w:r w:rsidR="00464687" w:rsidRPr="00464687">
        <w:rPr>
          <w:rFonts w:ascii="Arial" w:hAnsi="Arial" w:cs="Arial"/>
        </w:rPr>
        <w:t>Italien. 1965</w:t>
      </w:r>
      <w:r>
        <w:rPr>
          <w:rFonts w:ascii="Arial" w:hAnsi="Arial" w:cs="Arial"/>
        </w:rPr>
        <w:t xml:space="preserve"> fiel</w:t>
      </w:r>
      <w:r w:rsidR="00464687" w:rsidRPr="00464687">
        <w:rPr>
          <w:rFonts w:ascii="Arial" w:hAnsi="Arial" w:cs="Arial"/>
        </w:rPr>
        <w:t xml:space="preserve"> die Entscheidung, mit der Entwicklung und Produktion von industriellen Torantrieben</w:t>
      </w:r>
      <w:r>
        <w:rPr>
          <w:rFonts w:ascii="Arial" w:hAnsi="Arial" w:cs="Arial"/>
        </w:rPr>
        <w:t xml:space="preserve"> </w:t>
      </w:r>
      <w:r w:rsidR="00464687" w:rsidRPr="00464687">
        <w:rPr>
          <w:rFonts w:ascii="Arial" w:hAnsi="Arial" w:cs="Arial"/>
        </w:rPr>
        <w:t>und den dazugeh</w:t>
      </w:r>
      <w:r>
        <w:rPr>
          <w:rFonts w:ascii="Arial" w:hAnsi="Arial" w:cs="Arial"/>
        </w:rPr>
        <w:t xml:space="preserve">örigen Steuerungen zu beginnen. </w:t>
      </w:r>
      <w:r w:rsidR="00464687" w:rsidRPr="00464687">
        <w:rPr>
          <w:rFonts w:ascii="Arial" w:hAnsi="Arial" w:cs="Arial"/>
        </w:rPr>
        <w:t xml:space="preserve">Der nächste </w:t>
      </w:r>
      <w:r>
        <w:rPr>
          <w:rFonts w:ascii="Arial" w:hAnsi="Arial" w:cs="Arial"/>
        </w:rPr>
        <w:t>Entwicklungss</w:t>
      </w:r>
      <w:r w:rsidR="00464687" w:rsidRPr="00464687">
        <w:rPr>
          <w:rFonts w:ascii="Arial" w:hAnsi="Arial" w:cs="Arial"/>
        </w:rPr>
        <w:t>chritt war dann der Rohrantrieb, der ab 1971</w:t>
      </w:r>
      <w:r>
        <w:rPr>
          <w:rFonts w:ascii="Arial" w:hAnsi="Arial" w:cs="Arial"/>
        </w:rPr>
        <w:t xml:space="preserve"> </w:t>
      </w:r>
      <w:r w:rsidR="00D05EBD">
        <w:rPr>
          <w:rFonts w:ascii="Arial" w:hAnsi="Arial" w:cs="Arial"/>
        </w:rPr>
        <w:t xml:space="preserve">als Alternative für </w:t>
      </w:r>
      <w:r w:rsidR="00464687" w:rsidRPr="00464687">
        <w:rPr>
          <w:rFonts w:ascii="Arial" w:hAnsi="Arial" w:cs="Arial"/>
        </w:rPr>
        <w:t xml:space="preserve">die mechanischen Wickelsysteme </w:t>
      </w:r>
      <w:r w:rsidR="00D05EBD">
        <w:rPr>
          <w:rFonts w:ascii="Arial" w:hAnsi="Arial" w:cs="Arial"/>
        </w:rPr>
        <w:t>auf den Markt kam</w:t>
      </w:r>
      <w:r w:rsidR="00464687" w:rsidRPr="00464687">
        <w:rPr>
          <w:rFonts w:ascii="Arial" w:hAnsi="Arial" w:cs="Arial"/>
        </w:rPr>
        <w:t>. Die Einführung des Rohrantriebs war sicher einer der</w:t>
      </w:r>
      <w:r>
        <w:rPr>
          <w:rFonts w:ascii="Arial" w:hAnsi="Arial" w:cs="Arial"/>
        </w:rPr>
        <w:t xml:space="preserve"> </w:t>
      </w:r>
      <w:r w:rsidR="00464687" w:rsidRPr="00464687">
        <w:rPr>
          <w:rFonts w:ascii="Arial" w:hAnsi="Arial" w:cs="Arial"/>
        </w:rPr>
        <w:t>wich</w:t>
      </w:r>
      <w:r>
        <w:rPr>
          <w:rFonts w:ascii="Arial" w:hAnsi="Arial" w:cs="Arial"/>
        </w:rPr>
        <w:t>tigsten Meilensteine in der Unternehmensgeschichte</w:t>
      </w:r>
      <w:r w:rsidR="00464687" w:rsidRPr="00464687">
        <w:rPr>
          <w:rFonts w:ascii="Arial" w:hAnsi="Arial" w:cs="Arial"/>
        </w:rPr>
        <w:t>.</w:t>
      </w:r>
      <w:r w:rsidR="0063697E">
        <w:rPr>
          <w:rFonts w:ascii="Arial" w:hAnsi="Arial" w:cs="Arial"/>
        </w:rPr>
        <w:t xml:space="preserve"> „</w:t>
      </w:r>
      <w:r w:rsidR="00464687" w:rsidRPr="00464687">
        <w:rPr>
          <w:rFonts w:ascii="Arial" w:hAnsi="Arial" w:cs="Arial"/>
        </w:rPr>
        <w:t>Den Rohrantrieb verdan</w:t>
      </w:r>
      <w:r w:rsidR="0063697E">
        <w:rPr>
          <w:rFonts w:ascii="Arial" w:hAnsi="Arial" w:cs="Arial"/>
        </w:rPr>
        <w:t>kt das Unternehmen meinem Vater, Dr. Hans Wiegelmann</w:t>
      </w:r>
      <w:r w:rsidR="00464687" w:rsidRPr="00464687">
        <w:rPr>
          <w:rFonts w:ascii="Arial" w:hAnsi="Arial" w:cs="Arial"/>
        </w:rPr>
        <w:t>.</w:t>
      </w:r>
      <w:r w:rsidR="0063697E">
        <w:rPr>
          <w:rFonts w:ascii="Arial" w:hAnsi="Arial" w:cs="Arial"/>
        </w:rPr>
        <w:t xml:space="preserve"> </w:t>
      </w:r>
      <w:r w:rsidR="00464687" w:rsidRPr="00464687">
        <w:rPr>
          <w:rFonts w:ascii="Arial" w:hAnsi="Arial" w:cs="Arial"/>
        </w:rPr>
        <w:t>Er hatte in unserem Wohnzimmer ein großes Panorama-Fenster einbauen lassen, woraus bei</w:t>
      </w:r>
      <w:r w:rsidR="0066793F">
        <w:rPr>
          <w:rFonts w:ascii="Arial" w:hAnsi="Arial" w:cs="Arial"/>
        </w:rPr>
        <w:t xml:space="preserve"> </w:t>
      </w:r>
      <w:r w:rsidR="00464687" w:rsidRPr="00464687">
        <w:rPr>
          <w:rFonts w:ascii="Arial" w:hAnsi="Arial" w:cs="Arial"/>
        </w:rPr>
        <w:t>meiner Mutter Hilde der Wunsch nach einem elektrischen Rollladen entstand. Auf dem Markt</w:t>
      </w:r>
      <w:r w:rsidR="0063697E">
        <w:rPr>
          <w:rFonts w:ascii="Arial" w:hAnsi="Arial" w:cs="Arial"/>
        </w:rPr>
        <w:t xml:space="preserve"> </w:t>
      </w:r>
      <w:r w:rsidR="00464687" w:rsidRPr="00464687">
        <w:rPr>
          <w:rFonts w:ascii="Arial" w:hAnsi="Arial" w:cs="Arial"/>
        </w:rPr>
        <w:t>befindliche Produkte erschienen meinem Vater allerdin</w:t>
      </w:r>
      <w:r w:rsidR="0066793F">
        <w:rPr>
          <w:rFonts w:ascii="Arial" w:hAnsi="Arial" w:cs="Arial"/>
        </w:rPr>
        <w:t>gs zu</w:t>
      </w:r>
      <w:r w:rsidR="0063697E">
        <w:rPr>
          <w:rFonts w:ascii="Arial" w:hAnsi="Arial" w:cs="Arial"/>
        </w:rPr>
        <w:t xml:space="preserve"> teuer, </w:t>
      </w:r>
      <w:r w:rsidR="0066793F">
        <w:rPr>
          <w:rFonts w:ascii="Arial" w:hAnsi="Arial" w:cs="Arial"/>
        </w:rPr>
        <w:t xml:space="preserve">so </w:t>
      </w:r>
      <w:r w:rsidR="0063697E">
        <w:rPr>
          <w:rFonts w:ascii="Arial" w:hAnsi="Arial" w:cs="Arial"/>
        </w:rPr>
        <w:t>dass er meinte, dies</w:t>
      </w:r>
      <w:r w:rsidR="00464687" w:rsidRPr="00464687">
        <w:rPr>
          <w:rFonts w:ascii="Arial" w:hAnsi="Arial" w:cs="Arial"/>
        </w:rPr>
        <w:t xml:space="preserve"> günstiger</w:t>
      </w:r>
      <w:r w:rsidR="0063697E">
        <w:rPr>
          <w:rFonts w:ascii="Arial" w:hAnsi="Arial" w:cs="Arial"/>
        </w:rPr>
        <w:t xml:space="preserve"> </w:t>
      </w:r>
      <w:r w:rsidR="00464687" w:rsidRPr="00464687">
        <w:rPr>
          <w:rFonts w:ascii="Arial" w:hAnsi="Arial" w:cs="Arial"/>
        </w:rPr>
        <w:t xml:space="preserve">und vor allem besser herstellen zu können. </w:t>
      </w:r>
      <w:r w:rsidR="00D05EBD">
        <w:rPr>
          <w:rFonts w:ascii="Arial" w:hAnsi="Arial" w:cs="Arial"/>
        </w:rPr>
        <w:t>Das</w:t>
      </w:r>
      <w:r w:rsidR="00D05EBD" w:rsidRPr="00464687">
        <w:rPr>
          <w:rFonts w:ascii="Arial" w:hAnsi="Arial" w:cs="Arial"/>
        </w:rPr>
        <w:t xml:space="preserve"> </w:t>
      </w:r>
      <w:r w:rsidR="00464687" w:rsidRPr="00464687">
        <w:rPr>
          <w:rFonts w:ascii="Arial" w:hAnsi="Arial" w:cs="Arial"/>
        </w:rPr>
        <w:t>war die Initialzündung für die Entwicklung der</w:t>
      </w:r>
      <w:r w:rsidR="0063697E">
        <w:rPr>
          <w:rFonts w:ascii="Arial" w:hAnsi="Arial" w:cs="Arial"/>
        </w:rPr>
        <w:t xml:space="preserve"> </w:t>
      </w:r>
      <w:r w:rsidR="00464687" w:rsidRPr="00464687">
        <w:rPr>
          <w:rFonts w:ascii="Arial" w:hAnsi="Arial" w:cs="Arial"/>
        </w:rPr>
        <w:t>ersten Rohrantriebe</w:t>
      </w:r>
      <w:r w:rsidR="0063697E">
        <w:rPr>
          <w:rFonts w:ascii="Arial" w:hAnsi="Arial" w:cs="Arial"/>
        </w:rPr>
        <w:t>“, erzählt Hans Joachim Wiegelmann.</w:t>
      </w:r>
    </w:p>
    <w:p w14:paraId="2F098FF2" w14:textId="0A214385" w:rsidR="0063697E" w:rsidRPr="00157BFB" w:rsidRDefault="00157BFB" w:rsidP="006369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Jetzt und in Zukunft</w:t>
      </w:r>
    </w:p>
    <w:p w14:paraId="1EF7837B" w14:textId="74395AED" w:rsidR="004E1A00" w:rsidRDefault="00157BFB" w:rsidP="004646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Werte, wie Vertrauen und </w:t>
      </w:r>
      <w:r w:rsidR="00464687" w:rsidRPr="00464687">
        <w:rPr>
          <w:rFonts w:ascii="Arial" w:hAnsi="Arial" w:cs="Arial"/>
        </w:rPr>
        <w:t xml:space="preserve">Respekt, </w:t>
      </w:r>
      <w:r>
        <w:rPr>
          <w:rFonts w:ascii="Arial" w:hAnsi="Arial" w:cs="Arial"/>
        </w:rPr>
        <w:t xml:space="preserve">der </w:t>
      </w:r>
      <w:r w:rsidR="00464687" w:rsidRPr="00464687">
        <w:rPr>
          <w:rFonts w:ascii="Arial" w:hAnsi="Arial" w:cs="Arial"/>
        </w:rPr>
        <w:t>Drang nach Inn</w:t>
      </w:r>
      <w:r>
        <w:rPr>
          <w:rFonts w:ascii="Arial" w:hAnsi="Arial" w:cs="Arial"/>
        </w:rPr>
        <w:t>ovation und Mut zu neuen Wegen – das in Verbindung hält Hans Joachim Wiegelmann für das Geheimnis des Firmenerfolgs. Becker will auch in Zukunft ein</w:t>
      </w:r>
      <w:r w:rsidR="00464687" w:rsidRPr="00464687">
        <w:rPr>
          <w:rFonts w:ascii="Arial" w:hAnsi="Arial" w:cs="Arial"/>
        </w:rPr>
        <w:t xml:space="preserve"> Familienunternehmen bleiben</w:t>
      </w:r>
      <w:r>
        <w:rPr>
          <w:rFonts w:ascii="Arial" w:hAnsi="Arial" w:cs="Arial"/>
        </w:rPr>
        <w:t>, welches „Made in Germany“ produziert</w:t>
      </w:r>
      <w:r w:rsidR="00464687" w:rsidRPr="00464687">
        <w:rPr>
          <w:rFonts w:ascii="Arial" w:hAnsi="Arial" w:cs="Arial"/>
        </w:rPr>
        <w:t xml:space="preserve">. Mit Maik und Julian </w:t>
      </w:r>
      <w:r>
        <w:rPr>
          <w:rFonts w:ascii="Arial" w:hAnsi="Arial" w:cs="Arial"/>
        </w:rPr>
        <w:t xml:space="preserve">Wiegelmann </w:t>
      </w:r>
      <w:r w:rsidR="00464687" w:rsidRPr="00464687">
        <w:rPr>
          <w:rFonts w:ascii="Arial" w:hAnsi="Arial" w:cs="Arial"/>
        </w:rPr>
        <w:t xml:space="preserve">arbeiten zwei </w:t>
      </w:r>
      <w:r>
        <w:rPr>
          <w:rFonts w:ascii="Arial" w:hAnsi="Arial" w:cs="Arial"/>
        </w:rPr>
        <w:t>der</w:t>
      </w:r>
      <w:r w:rsidR="00464687" w:rsidRPr="00464687">
        <w:rPr>
          <w:rFonts w:ascii="Arial" w:hAnsi="Arial" w:cs="Arial"/>
        </w:rPr>
        <w:t xml:space="preserve"> drei Söhne im</w:t>
      </w:r>
      <w:r>
        <w:rPr>
          <w:rFonts w:ascii="Arial" w:hAnsi="Arial" w:cs="Arial"/>
        </w:rPr>
        <w:t xml:space="preserve"> </w:t>
      </w:r>
      <w:r w:rsidR="00464687" w:rsidRPr="00464687">
        <w:rPr>
          <w:rFonts w:ascii="Arial" w:hAnsi="Arial" w:cs="Arial"/>
        </w:rPr>
        <w:t>Unternehmen. Für die „</w:t>
      </w:r>
      <w:proofErr w:type="spellStart"/>
      <w:r w:rsidR="00464687" w:rsidRPr="00464687">
        <w:rPr>
          <w:rFonts w:ascii="Arial" w:hAnsi="Arial" w:cs="Arial"/>
        </w:rPr>
        <w:t>next</w:t>
      </w:r>
      <w:proofErr w:type="spellEnd"/>
      <w:r w:rsidR="00464687" w:rsidRPr="00464687">
        <w:rPr>
          <w:rFonts w:ascii="Arial" w:hAnsi="Arial" w:cs="Arial"/>
        </w:rPr>
        <w:t xml:space="preserve"> </w:t>
      </w:r>
      <w:proofErr w:type="spellStart"/>
      <w:r w:rsidR="00464687" w:rsidRPr="00464687">
        <w:rPr>
          <w:rFonts w:ascii="Arial" w:hAnsi="Arial" w:cs="Arial"/>
        </w:rPr>
        <w:t>generation</w:t>
      </w:r>
      <w:proofErr w:type="spellEnd"/>
      <w:r w:rsidR="00464687" w:rsidRPr="00464687">
        <w:rPr>
          <w:rFonts w:ascii="Arial" w:hAnsi="Arial" w:cs="Arial"/>
        </w:rPr>
        <w:t>“ lautet das Motto: Besinnung auf</w:t>
      </w:r>
      <w:r>
        <w:rPr>
          <w:rFonts w:ascii="Arial" w:hAnsi="Arial" w:cs="Arial"/>
        </w:rPr>
        <w:t xml:space="preserve"> </w:t>
      </w:r>
      <w:r w:rsidR="00464687" w:rsidRPr="00464687">
        <w:rPr>
          <w:rFonts w:ascii="Arial" w:hAnsi="Arial" w:cs="Arial"/>
        </w:rPr>
        <w:t xml:space="preserve">gewachsene Werte und Mut zur Umsetzung von Innovationen. Was die Unternehmensführung </w:t>
      </w:r>
      <w:r>
        <w:rPr>
          <w:rFonts w:ascii="Arial" w:hAnsi="Arial" w:cs="Arial"/>
        </w:rPr>
        <w:t xml:space="preserve">angeht, sieht Geschäftsführer Jürgen Timm Becker </w:t>
      </w:r>
      <w:r w:rsidR="00464687" w:rsidRPr="00464687">
        <w:rPr>
          <w:rFonts w:ascii="Arial" w:hAnsi="Arial" w:cs="Arial"/>
        </w:rPr>
        <w:t>sehr gut aufgestellt</w:t>
      </w:r>
      <w:r>
        <w:rPr>
          <w:rFonts w:ascii="Arial" w:hAnsi="Arial" w:cs="Arial"/>
        </w:rPr>
        <w:t>:</w:t>
      </w:r>
      <w:r w:rsidR="00464687" w:rsidRPr="00464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464687" w:rsidRPr="00464687">
        <w:rPr>
          <w:rFonts w:ascii="Arial" w:hAnsi="Arial" w:cs="Arial"/>
        </w:rPr>
        <w:t>Mit meinen</w:t>
      </w:r>
      <w:r>
        <w:rPr>
          <w:rFonts w:ascii="Arial" w:hAnsi="Arial" w:cs="Arial"/>
        </w:rPr>
        <w:t xml:space="preserve"> </w:t>
      </w:r>
      <w:r w:rsidR="00464687" w:rsidRPr="00464687">
        <w:rPr>
          <w:rFonts w:ascii="Arial" w:hAnsi="Arial" w:cs="Arial"/>
        </w:rPr>
        <w:t>beiden Prokuristen Fran</w:t>
      </w:r>
      <w:r>
        <w:rPr>
          <w:rFonts w:ascii="Arial" w:hAnsi="Arial" w:cs="Arial"/>
        </w:rPr>
        <w:t>k Haubach (Vertrieb/Marketing) und André Wißing (Technische</w:t>
      </w:r>
      <w:r w:rsidR="00464687" w:rsidRPr="00464687">
        <w:rPr>
          <w:rFonts w:ascii="Arial" w:hAnsi="Arial" w:cs="Arial"/>
        </w:rPr>
        <w:t xml:space="preserve"> Leitung) sowie Maik</w:t>
      </w:r>
      <w:r>
        <w:rPr>
          <w:rFonts w:ascii="Arial" w:hAnsi="Arial" w:cs="Arial"/>
        </w:rPr>
        <w:t xml:space="preserve"> </w:t>
      </w:r>
      <w:r w:rsidR="00464687" w:rsidRPr="00464687">
        <w:rPr>
          <w:rFonts w:ascii="Arial" w:hAnsi="Arial" w:cs="Arial"/>
        </w:rPr>
        <w:t>Wiegelmann (Gesellschafter</w:t>
      </w:r>
      <w:r w:rsidR="00D05EBD">
        <w:rPr>
          <w:rFonts w:ascii="Arial" w:hAnsi="Arial" w:cs="Arial"/>
        </w:rPr>
        <w:t xml:space="preserve"> und Leiter der Becker Academy</w:t>
      </w:r>
      <w:r w:rsidR="00464687" w:rsidRPr="00464687">
        <w:rPr>
          <w:rFonts w:ascii="Arial" w:hAnsi="Arial" w:cs="Arial"/>
        </w:rPr>
        <w:t>) bilden wir ein Führungsteam, welches Erfahrung und Expertise aus</w:t>
      </w:r>
      <w:r>
        <w:rPr>
          <w:rFonts w:ascii="Arial" w:hAnsi="Arial" w:cs="Arial"/>
        </w:rPr>
        <w:t xml:space="preserve"> </w:t>
      </w:r>
      <w:r w:rsidR="00464687" w:rsidRPr="00464687">
        <w:rPr>
          <w:rFonts w:ascii="Arial" w:hAnsi="Arial" w:cs="Arial"/>
        </w:rPr>
        <w:t>verschiedenen Fachbereichen bündelt. Ich selbst bin von Haus aus eher „Zahlenmensch“ und lege</w:t>
      </w:r>
      <w:r>
        <w:rPr>
          <w:rFonts w:ascii="Arial" w:hAnsi="Arial" w:cs="Arial"/>
        </w:rPr>
        <w:t xml:space="preserve"> </w:t>
      </w:r>
      <w:r w:rsidR="00464687" w:rsidRPr="00464687">
        <w:rPr>
          <w:rFonts w:ascii="Arial" w:hAnsi="Arial" w:cs="Arial"/>
        </w:rPr>
        <w:t>meinen Fokus auf die Bereiche Finanzen, Personal, Einkauf und IT.</w:t>
      </w:r>
      <w:r w:rsidR="004E1A00">
        <w:rPr>
          <w:rFonts w:ascii="Arial" w:hAnsi="Arial" w:cs="Arial"/>
        </w:rPr>
        <w:t>“</w:t>
      </w:r>
    </w:p>
    <w:p w14:paraId="3E8E4BBD" w14:textId="11494C26" w:rsidR="00464687" w:rsidRPr="00464687" w:rsidRDefault="004E1A00" w:rsidP="00464687">
      <w:pPr>
        <w:rPr>
          <w:rFonts w:ascii="Arial" w:hAnsi="Arial" w:cs="Arial"/>
        </w:rPr>
      </w:pPr>
      <w:r>
        <w:rPr>
          <w:rFonts w:ascii="Arial" w:hAnsi="Arial" w:cs="Arial"/>
        </w:rPr>
        <w:t>Aber nicht nur organisatorisch ist Becker für die Zukunft gut aufgestellt. Mit neuen Produktentwicklungen</w:t>
      </w:r>
      <w:r w:rsidR="00DF5BCD">
        <w:rPr>
          <w:rFonts w:ascii="Arial" w:hAnsi="Arial" w:cs="Arial"/>
        </w:rPr>
        <w:t xml:space="preserve">, wie beispielsweise dem Funksystem CentronicPlus oder der neuen zentralen Steuerung für Rollladen- und Sonnenschutzanwendungen </w:t>
      </w:r>
      <w:proofErr w:type="spellStart"/>
      <w:r w:rsidR="00DF5BCD">
        <w:rPr>
          <w:rFonts w:ascii="Arial" w:hAnsi="Arial" w:cs="Arial"/>
        </w:rPr>
        <w:t>CentralControl</w:t>
      </w:r>
      <w:proofErr w:type="spellEnd"/>
      <w:r w:rsidR="00DF5BCD">
        <w:rPr>
          <w:rFonts w:ascii="Arial" w:hAnsi="Arial" w:cs="Arial"/>
        </w:rPr>
        <w:t xml:space="preserve"> CC41, geht Becker weitere Schritte </w:t>
      </w:r>
      <w:r w:rsidR="00D05EBD">
        <w:rPr>
          <w:rFonts w:ascii="Arial" w:hAnsi="Arial" w:cs="Arial"/>
        </w:rPr>
        <w:t xml:space="preserve">in </w:t>
      </w:r>
      <w:r w:rsidR="00DF5BCD">
        <w:rPr>
          <w:rFonts w:ascii="Arial" w:hAnsi="Arial" w:cs="Arial"/>
        </w:rPr>
        <w:t xml:space="preserve">Richtung </w:t>
      </w:r>
      <w:r w:rsidR="00D05EBD">
        <w:rPr>
          <w:rFonts w:ascii="Arial" w:hAnsi="Arial" w:cs="Arial"/>
        </w:rPr>
        <w:t xml:space="preserve">zukunftsfähiger </w:t>
      </w:r>
      <w:r w:rsidR="00DF5BCD">
        <w:rPr>
          <w:rFonts w:ascii="Arial" w:hAnsi="Arial" w:cs="Arial"/>
        </w:rPr>
        <w:t>Produkte für eine smarte Automatisierung des Zuhauses.</w:t>
      </w:r>
    </w:p>
    <w:p w14:paraId="57B91AB2" w14:textId="77777777" w:rsidR="00195302" w:rsidRPr="00CF7C7B" w:rsidRDefault="00195302" w:rsidP="00E77C03">
      <w:pPr>
        <w:spacing w:line="276" w:lineRule="auto"/>
        <w:rPr>
          <w:rFonts w:ascii="Arial" w:hAnsi="Arial" w:cs="Arial"/>
        </w:rPr>
      </w:pPr>
    </w:p>
    <w:p w14:paraId="73420B3B" w14:textId="2B409065" w:rsidR="00195302" w:rsidRPr="00EF352D" w:rsidRDefault="00195302" w:rsidP="00E77C03">
      <w:pPr>
        <w:spacing w:line="276" w:lineRule="auto"/>
        <w:rPr>
          <w:rFonts w:ascii="Arial" w:hAnsi="Arial" w:cs="Arial"/>
          <w:sz w:val="18"/>
          <w:szCs w:val="18"/>
        </w:rPr>
      </w:pPr>
      <w:r w:rsidRPr="00EF352D">
        <w:rPr>
          <w:rFonts w:ascii="Arial" w:hAnsi="Arial" w:cs="Arial"/>
          <w:sz w:val="18"/>
          <w:szCs w:val="18"/>
        </w:rPr>
        <w:t xml:space="preserve">Wörter:     </w:t>
      </w:r>
      <w:r w:rsidR="00494BDF" w:rsidRPr="00EF352D">
        <w:rPr>
          <w:rFonts w:ascii="Arial" w:hAnsi="Arial" w:cs="Arial"/>
          <w:sz w:val="18"/>
          <w:szCs w:val="18"/>
        </w:rPr>
        <w:t xml:space="preserve"> </w:t>
      </w:r>
      <w:r w:rsidR="00EF352D" w:rsidRPr="00EF352D">
        <w:rPr>
          <w:rFonts w:ascii="Arial" w:hAnsi="Arial" w:cs="Arial"/>
          <w:sz w:val="18"/>
          <w:szCs w:val="18"/>
        </w:rPr>
        <w:t>525</w:t>
      </w:r>
    </w:p>
    <w:p w14:paraId="471B8A1E" w14:textId="4E461901" w:rsidR="00EF352D" w:rsidRDefault="00EF352D" w:rsidP="00E77C03">
      <w:pPr>
        <w:spacing w:line="276" w:lineRule="auto"/>
        <w:rPr>
          <w:rFonts w:ascii="Arial" w:hAnsi="Arial" w:cs="Arial"/>
        </w:rPr>
      </w:pPr>
      <w:r w:rsidRPr="00EF352D">
        <w:rPr>
          <w:rFonts w:ascii="Arial" w:hAnsi="Arial" w:cs="Arial"/>
          <w:sz w:val="18"/>
          <w:szCs w:val="18"/>
        </w:rPr>
        <w:t>Zeichen: 3.733</w:t>
      </w:r>
    </w:p>
    <w:p w14:paraId="2466268E" w14:textId="7DE1EAED" w:rsidR="00EF352D" w:rsidRDefault="00EF352D" w:rsidP="00E77C03">
      <w:pPr>
        <w:spacing w:line="276" w:lineRule="auto"/>
        <w:rPr>
          <w:rFonts w:ascii="Arial" w:hAnsi="Arial" w:cs="Arial"/>
        </w:rPr>
      </w:pPr>
    </w:p>
    <w:p w14:paraId="7B9E044D" w14:textId="7817FB53" w:rsidR="00EF352D" w:rsidRPr="00CF7C7B" w:rsidRDefault="00EF352D" w:rsidP="00E77C03">
      <w:pPr>
        <w:spacing w:line="276" w:lineRule="auto"/>
        <w:rPr>
          <w:rFonts w:ascii="Arial" w:hAnsi="Arial" w:cs="Arial"/>
        </w:rPr>
      </w:pPr>
    </w:p>
    <w:p w14:paraId="02F277FB" w14:textId="397196A3" w:rsidR="00BF6D21" w:rsidRDefault="007D485A" w:rsidP="00E77C0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Presseb</w:t>
      </w:r>
      <w:r w:rsidR="00BF6D21" w:rsidRPr="00CF7C7B">
        <w:rPr>
          <w:rFonts w:ascii="Arial" w:hAnsi="Arial" w:cs="Arial"/>
          <w:b/>
        </w:rPr>
        <w:t>ild</w:t>
      </w:r>
      <w:r w:rsidR="00BB295B">
        <w:rPr>
          <w:rFonts w:ascii="Arial" w:hAnsi="Arial" w:cs="Arial"/>
          <w:b/>
        </w:rPr>
        <w:t xml:space="preserve"> 1</w:t>
      </w:r>
      <w:r w:rsidR="00BF6D21" w:rsidRPr="00CF7C7B">
        <w:rPr>
          <w:rFonts w:ascii="Arial" w:hAnsi="Arial" w:cs="Arial"/>
          <w:b/>
        </w:rPr>
        <w:t xml:space="preserve"> </w:t>
      </w:r>
    </w:p>
    <w:p w14:paraId="418ECC29" w14:textId="76EAC3D1" w:rsidR="00F011F8" w:rsidRPr="00CF7C7B" w:rsidRDefault="007D485A" w:rsidP="00E77C03">
      <w:pPr>
        <w:spacing w:line="276" w:lineRule="auto"/>
        <w:rPr>
          <w:rFonts w:ascii="Arial" w:hAnsi="Arial" w:cs="Arial"/>
          <w:b/>
        </w:rPr>
      </w:pPr>
      <w:r w:rsidRPr="007D485A">
        <w:rPr>
          <w:rFonts w:ascii="Arial" w:hAnsi="Arial" w:cs="Arial"/>
          <w:b/>
          <w:noProof/>
          <w:lang w:eastAsia="de-DE"/>
        </w:rPr>
        <w:drawing>
          <wp:inline distT="0" distB="0" distL="0" distR="0" wp14:anchorId="5BF3F686" wp14:editId="19175BD4">
            <wp:extent cx="2647666" cy="1764791"/>
            <wp:effectExtent l="0" t="0" r="635" b="6985"/>
            <wp:docPr id="2" name="Grafik 2" descr="M:\Bilder\Interview Wiegelmann_Timm 2021\_MGL6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Bilder\Interview Wiegelmann_Timm 2021\_MGL64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38" cy="176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745D" w14:textId="0BAF86BE" w:rsidR="00B8000E" w:rsidRPr="00CF7C7B" w:rsidRDefault="007D485A" w:rsidP="00E77C03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Bildunterschrift: </w:t>
      </w:r>
      <w:r w:rsidR="00E00C31">
        <w:rPr>
          <w:rFonts w:ascii="Arial" w:hAnsi="Arial" w:cs="Arial"/>
          <w:i/>
        </w:rPr>
        <w:t>Hans Joachim Wiegelmann ist sehr stolz auf das 100-jährige Jubiläum des Familienunternehmens Becker-Antriebe.</w:t>
      </w:r>
      <w:bookmarkStart w:id="0" w:name="_GoBack"/>
      <w:bookmarkEnd w:id="0"/>
    </w:p>
    <w:p w14:paraId="6DAA8B02" w14:textId="5BD5FD41" w:rsidR="00195302" w:rsidRDefault="00195302" w:rsidP="00E77C03">
      <w:pPr>
        <w:spacing w:line="276" w:lineRule="auto"/>
        <w:rPr>
          <w:rFonts w:ascii="Arial" w:hAnsi="Arial" w:cs="Arial"/>
        </w:rPr>
      </w:pPr>
    </w:p>
    <w:p w14:paraId="34DFDB86" w14:textId="0AF56E63" w:rsidR="00877AFA" w:rsidRDefault="00877AFA" w:rsidP="00E77C03">
      <w:pPr>
        <w:spacing w:line="276" w:lineRule="auto"/>
        <w:rPr>
          <w:rFonts w:ascii="Arial" w:hAnsi="Arial" w:cs="Arial"/>
        </w:rPr>
      </w:pPr>
    </w:p>
    <w:p w14:paraId="0498831E" w14:textId="69EABD62" w:rsidR="00877AFA" w:rsidRDefault="00877AFA" w:rsidP="00E77C03">
      <w:pPr>
        <w:spacing w:line="276" w:lineRule="auto"/>
        <w:rPr>
          <w:rFonts w:ascii="Arial" w:hAnsi="Arial" w:cs="Arial"/>
        </w:rPr>
      </w:pPr>
    </w:p>
    <w:p w14:paraId="6D704E3D" w14:textId="77777777" w:rsidR="00877AFA" w:rsidRPr="00CF7C7B" w:rsidRDefault="00877AFA" w:rsidP="00E77C03">
      <w:pPr>
        <w:spacing w:line="276" w:lineRule="auto"/>
        <w:rPr>
          <w:rFonts w:ascii="Arial" w:hAnsi="Arial" w:cs="Arial"/>
        </w:rPr>
      </w:pPr>
    </w:p>
    <w:p w14:paraId="5109F6D3" w14:textId="77777777" w:rsidR="00195302" w:rsidRPr="00CF7C7B" w:rsidRDefault="00195302" w:rsidP="00195302">
      <w:pPr>
        <w:spacing w:line="276" w:lineRule="auto"/>
        <w:rPr>
          <w:rFonts w:ascii="Arial" w:hAnsi="Arial" w:cs="Arial"/>
          <w:b/>
        </w:rPr>
      </w:pPr>
    </w:p>
    <w:p w14:paraId="52FC663F" w14:textId="47D418FE" w:rsidR="00195302" w:rsidRPr="00CF7C7B" w:rsidRDefault="00195302" w:rsidP="00195302">
      <w:pPr>
        <w:spacing w:line="276" w:lineRule="auto"/>
        <w:rPr>
          <w:rFonts w:ascii="Arial" w:hAnsi="Arial" w:cs="Arial"/>
          <w:b/>
        </w:rPr>
      </w:pPr>
      <w:r w:rsidRPr="00CF7C7B">
        <w:rPr>
          <w:rFonts w:ascii="Arial" w:hAnsi="Arial" w:cs="Arial"/>
          <w:b/>
        </w:rPr>
        <w:t xml:space="preserve">Sie haben Fragen zur Pressemeldung? Rufen Sie uns an: </w:t>
      </w:r>
    </w:p>
    <w:p w14:paraId="4056B9EF" w14:textId="77777777" w:rsidR="00195302" w:rsidRPr="00CF7C7B" w:rsidRDefault="00195302" w:rsidP="00195302">
      <w:pPr>
        <w:rPr>
          <w:rFonts w:ascii="Arial" w:hAnsi="Arial" w:cs="Arial"/>
        </w:rPr>
      </w:pPr>
    </w:p>
    <w:p w14:paraId="2ECFB30C" w14:textId="77777777" w:rsidR="00195302" w:rsidRPr="00CF7C7B" w:rsidRDefault="00195302" w:rsidP="00195302">
      <w:pPr>
        <w:rPr>
          <w:rFonts w:ascii="Arial" w:hAnsi="Arial" w:cs="Arial"/>
        </w:rPr>
      </w:pPr>
      <w:r w:rsidRPr="00CF7C7B">
        <w:rPr>
          <w:rFonts w:ascii="Arial" w:hAnsi="Arial" w:cs="Arial"/>
        </w:rPr>
        <w:t>Pressekontakt:</w:t>
      </w:r>
    </w:p>
    <w:p w14:paraId="59E5D2AF" w14:textId="7114A6FA" w:rsidR="00195302" w:rsidRPr="00CF7C7B" w:rsidRDefault="00195302" w:rsidP="00195302">
      <w:pPr>
        <w:rPr>
          <w:rFonts w:ascii="Arial" w:hAnsi="Arial" w:cs="Arial"/>
        </w:rPr>
      </w:pPr>
      <w:r w:rsidRPr="00CF7C7B">
        <w:rPr>
          <w:rFonts w:ascii="Arial" w:hAnsi="Arial" w:cs="Arial"/>
        </w:rPr>
        <w:t>Karina Franz</w:t>
      </w:r>
    </w:p>
    <w:p w14:paraId="3B791103" w14:textId="29A35AAB" w:rsidR="00195302" w:rsidRPr="00BB653E" w:rsidRDefault="00195302" w:rsidP="00195302">
      <w:pPr>
        <w:rPr>
          <w:rFonts w:ascii="Arial" w:eastAsia="Times New Roman" w:hAnsi="Arial" w:cs="Arial"/>
          <w:color w:val="000000"/>
          <w:lang w:eastAsia="de-DE"/>
        </w:rPr>
      </w:pPr>
      <w:r w:rsidRPr="00CF7C7B">
        <w:rPr>
          <w:rFonts w:ascii="Arial" w:hAnsi="Arial" w:cs="Arial"/>
        </w:rPr>
        <w:t>0</w:t>
      </w:r>
      <w:r w:rsidRPr="00CF7C7B">
        <w:rPr>
          <w:rFonts w:ascii="Arial" w:eastAsia="Times New Roman" w:hAnsi="Arial" w:cs="Arial"/>
          <w:color w:val="000000"/>
          <w:lang w:eastAsia="de-DE"/>
        </w:rPr>
        <w:t>2772 507-154 </w:t>
      </w:r>
      <w:r w:rsidR="006C0902">
        <w:rPr>
          <w:rFonts w:ascii="Arial" w:eastAsia="Times New Roman" w:hAnsi="Arial" w:cs="Arial"/>
          <w:color w:val="000000"/>
          <w:lang w:eastAsia="de-DE"/>
        </w:rPr>
        <w:t xml:space="preserve">  </w:t>
      </w:r>
    </w:p>
    <w:sectPr w:rsidR="00195302" w:rsidRPr="00BB653E" w:rsidSect="00EF1288"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8"/>
    <w:rsid w:val="00014F30"/>
    <w:rsid w:val="00066D27"/>
    <w:rsid w:val="000B5223"/>
    <w:rsid w:val="0014579C"/>
    <w:rsid w:val="00155BC8"/>
    <w:rsid w:val="00157BFB"/>
    <w:rsid w:val="00195302"/>
    <w:rsid w:val="001C1A66"/>
    <w:rsid w:val="001C7A3A"/>
    <w:rsid w:val="001F62EA"/>
    <w:rsid w:val="002059E3"/>
    <w:rsid w:val="002141F9"/>
    <w:rsid w:val="00254FC8"/>
    <w:rsid w:val="002B582D"/>
    <w:rsid w:val="002F2C76"/>
    <w:rsid w:val="00330836"/>
    <w:rsid w:val="00346E1F"/>
    <w:rsid w:val="003E1298"/>
    <w:rsid w:val="00420A0E"/>
    <w:rsid w:val="00421A54"/>
    <w:rsid w:val="00464687"/>
    <w:rsid w:val="004706B2"/>
    <w:rsid w:val="00494BDF"/>
    <w:rsid w:val="004A7A70"/>
    <w:rsid w:val="004C09B0"/>
    <w:rsid w:val="004D09CD"/>
    <w:rsid w:val="004E1A00"/>
    <w:rsid w:val="004F1916"/>
    <w:rsid w:val="00517D9B"/>
    <w:rsid w:val="00524D33"/>
    <w:rsid w:val="005A4DFA"/>
    <w:rsid w:val="00621737"/>
    <w:rsid w:val="00633156"/>
    <w:rsid w:val="00634844"/>
    <w:rsid w:val="0063697E"/>
    <w:rsid w:val="00661840"/>
    <w:rsid w:val="0066793F"/>
    <w:rsid w:val="00693A5E"/>
    <w:rsid w:val="006C0902"/>
    <w:rsid w:val="006C442F"/>
    <w:rsid w:val="006D229E"/>
    <w:rsid w:val="006E5F91"/>
    <w:rsid w:val="0072057A"/>
    <w:rsid w:val="00736D5B"/>
    <w:rsid w:val="007475BA"/>
    <w:rsid w:val="00747E78"/>
    <w:rsid w:val="00764185"/>
    <w:rsid w:val="00775F36"/>
    <w:rsid w:val="00790CBB"/>
    <w:rsid w:val="007D485A"/>
    <w:rsid w:val="00803A93"/>
    <w:rsid w:val="00805720"/>
    <w:rsid w:val="008221DF"/>
    <w:rsid w:val="00826C4C"/>
    <w:rsid w:val="00844536"/>
    <w:rsid w:val="00877AFA"/>
    <w:rsid w:val="00895200"/>
    <w:rsid w:val="008A7126"/>
    <w:rsid w:val="00911825"/>
    <w:rsid w:val="00921BF2"/>
    <w:rsid w:val="00932116"/>
    <w:rsid w:val="009551F5"/>
    <w:rsid w:val="00961999"/>
    <w:rsid w:val="00965193"/>
    <w:rsid w:val="009C0A4C"/>
    <w:rsid w:val="009C787D"/>
    <w:rsid w:val="009F73A0"/>
    <w:rsid w:val="00A1093A"/>
    <w:rsid w:val="00A132DD"/>
    <w:rsid w:val="00A5586C"/>
    <w:rsid w:val="00A943B8"/>
    <w:rsid w:val="00B20E11"/>
    <w:rsid w:val="00B27100"/>
    <w:rsid w:val="00B45E61"/>
    <w:rsid w:val="00B770AF"/>
    <w:rsid w:val="00B8000E"/>
    <w:rsid w:val="00B80A2B"/>
    <w:rsid w:val="00BB295B"/>
    <w:rsid w:val="00BB653E"/>
    <w:rsid w:val="00BB6971"/>
    <w:rsid w:val="00BE5633"/>
    <w:rsid w:val="00BE7616"/>
    <w:rsid w:val="00BF6D21"/>
    <w:rsid w:val="00C22BB8"/>
    <w:rsid w:val="00C32796"/>
    <w:rsid w:val="00C87A75"/>
    <w:rsid w:val="00CB7A46"/>
    <w:rsid w:val="00CD5118"/>
    <w:rsid w:val="00CD711E"/>
    <w:rsid w:val="00CF229A"/>
    <w:rsid w:val="00CF7A83"/>
    <w:rsid w:val="00CF7C7B"/>
    <w:rsid w:val="00D05EBD"/>
    <w:rsid w:val="00DF5BCD"/>
    <w:rsid w:val="00E00485"/>
    <w:rsid w:val="00E00C31"/>
    <w:rsid w:val="00E34D4E"/>
    <w:rsid w:val="00E46153"/>
    <w:rsid w:val="00E54F31"/>
    <w:rsid w:val="00E77C03"/>
    <w:rsid w:val="00E8766D"/>
    <w:rsid w:val="00E93C8A"/>
    <w:rsid w:val="00E97E62"/>
    <w:rsid w:val="00EE1893"/>
    <w:rsid w:val="00EE6B50"/>
    <w:rsid w:val="00EF1288"/>
    <w:rsid w:val="00EF352D"/>
    <w:rsid w:val="00F011F8"/>
    <w:rsid w:val="00F11C23"/>
    <w:rsid w:val="00F16B2C"/>
    <w:rsid w:val="00F8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92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953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1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Becker-Antriebe GmbH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Müller</dc:creator>
  <cp:keywords/>
  <dc:description/>
  <cp:lastModifiedBy>Franz, Karina</cp:lastModifiedBy>
  <cp:revision>2</cp:revision>
  <dcterms:created xsi:type="dcterms:W3CDTF">2021-08-03T05:37:00Z</dcterms:created>
  <dcterms:modified xsi:type="dcterms:W3CDTF">2021-08-03T05:37:00Z</dcterms:modified>
</cp:coreProperties>
</file>